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1076"/>
        <w:gridCol w:w="1941"/>
        <w:gridCol w:w="3024"/>
      </w:tblGrid>
      <w:tr w:rsidR="002156DA" w:rsidRPr="00DD7722" w14:paraId="31BBD315" w14:textId="77777777" w:rsidTr="00DD7722">
        <w:trPr>
          <w:gridAfter w:val="1"/>
          <w:wAfter w:w="1508" w:type="pct"/>
          <w:trHeight w:val="166"/>
        </w:trPr>
        <w:tc>
          <w:tcPr>
            <w:tcW w:w="1970" w:type="pct"/>
            <w:tcBorders>
              <w:bottom w:val="dotted" w:sz="4" w:space="0" w:color="auto"/>
            </w:tcBorders>
          </w:tcPr>
          <w:p w14:paraId="32D1C82D" w14:textId="77777777" w:rsidR="002156DA" w:rsidRPr="00DD7722" w:rsidRDefault="002156DA" w:rsidP="002156DA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3820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0"/>
            </w:tblGrid>
            <w:tr w:rsidR="002156DA" w:rsidRPr="00DD7722" w14:paraId="56F85BF0" w14:textId="77777777" w:rsidTr="002156DA">
              <w:trPr>
                <w:trHeight w:val="1067"/>
              </w:trPr>
              <w:tc>
                <w:tcPr>
                  <w:tcW w:w="5000" w:type="pct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4F931CD" w14:textId="44423F00" w:rsidR="002156DA" w:rsidRPr="00DD7722" w:rsidRDefault="002156DA" w:rsidP="002156DA">
                  <w:pPr>
                    <w:tabs>
                      <w:tab w:val="left" w:pos="2010"/>
                    </w:tabs>
                    <w:spacing w:before="120" w:after="24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D7722">
                    <w:rPr>
                      <w:rFonts w:ascii="Arial" w:hAnsi="Arial" w:cs="Arial"/>
                      <w:sz w:val="24"/>
                      <w:szCs w:val="24"/>
                    </w:rPr>
                    <w:t>/miejscowość, dnia/</w:t>
                  </w:r>
                  <w:r w:rsidRPr="00DD7722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3D31E18B" w14:textId="0AEA4F5C" w:rsidR="002156DA" w:rsidRPr="00DD7722" w:rsidRDefault="002156DA" w:rsidP="005E12AC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9" w:type="pct"/>
            <w:gridSpan w:val="2"/>
          </w:tcPr>
          <w:p w14:paraId="554AA90D" w14:textId="77777777" w:rsidR="002156DA" w:rsidRPr="00DD7722" w:rsidRDefault="002156DA" w:rsidP="005E12AC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DA" w:rsidRPr="00DD7722" w14:paraId="52B6C9FB" w14:textId="77777777" w:rsidTr="00DD7722">
        <w:trPr>
          <w:gridAfter w:val="1"/>
          <w:wAfter w:w="1508" w:type="pct"/>
          <w:trHeight w:val="446"/>
        </w:trPr>
        <w:tc>
          <w:tcPr>
            <w:tcW w:w="1970" w:type="pct"/>
            <w:tcBorders>
              <w:top w:val="dotted" w:sz="4" w:space="0" w:color="auto"/>
            </w:tcBorders>
          </w:tcPr>
          <w:p w14:paraId="0D9DA1C0" w14:textId="5F2E0F56" w:rsidR="002156DA" w:rsidRPr="00DD7722" w:rsidRDefault="002156DA" w:rsidP="005E12AC">
            <w:pPr>
              <w:pStyle w:val="Nagwek2"/>
              <w:spacing w:before="120" w:line="276" w:lineRule="auto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pl-PL"/>
              </w:rPr>
            </w:pPr>
            <w:r w:rsidRPr="00DD7722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pl-PL"/>
              </w:rPr>
              <w:t>/pieczątka pracodawcy/</w:t>
            </w:r>
          </w:p>
        </w:tc>
        <w:tc>
          <w:tcPr>
            <w:tcW w:w="1519" w:type="pct"/>
            <w:gridSpan w:val="2"/>
          </w:tcPr>
          <w:p w14:paraId="4F08D4AA" w14:textId="77777777" w:rsidR="002156DA" w:rsidRPr="00DD7722" w:rsidRDefault="002156DA" w:rsidP="005E12AC">
            <w:pPr>
              <w:spacing w:before="120" w:after="24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A4" w:rsidRPr="00DD7722" w14:paraId="67818EC6" w14:textId="77777777" w:rsidTr="00DD7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"/>
        </w:trPr>
        <w:tc>
          <w:tcPr>
            <w:tcW w:w="2515" w:type="pct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0AA0C6" w14:textId="50CA4C0A" w:rsidR="00AD09A4" w:rsidRPr="00DD7722" w:rsidRDefault="00AD09A4" w:rsidP="005E12AC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pozycja rejestru zgłoszeń </w:t>
            </w: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– data wpływu wniosku</w:t>
            </w:r>
          </w:p>
        </w:tc>
        <w:tc>
          <w:tcPr>
            <w:tcW w:w="2485" w:type="pct"/>
            <w:gridSpan w:val="2"/>
            <w:tcBorders>
              <w:bottom w:val="dotted" w:sz="4" w:space="0" w:color="auto"/>
            </w:tcBorders>
          </w:tcPr>
          <w:p w14:paraId="55743E29" w14:textId="20D3665C" w:rsidR="00AD09A4" w:rsidRPr="00DD7722" w:rsidRDefault="00AD09A4" w:rsidP="005E12AC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625F8" w14:textId="3A689817" w:rsidR="00AD09A4" w:rsidRPr="00DD7722" w:rsidRDefault="00AD09A4" w:rsidP="000B7F9F">
      <w:pPr>
        <w:spacing w:before="24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D7722">
        <w:rPr>
          <w:rFonts w:ascii="Arial" w:hAnsi="Arial" w:cs="Arial"/>
          <w:b/>
          <w:bCs/>
          <w:sz w:val="24"/>
          <w:szCs w:val="24"/>
          <w:u w:val="single"/>
        </w:rPr>
        <w:t>Wniosek o organizację prac interwencyjnych</w:t>
      </w:r>
    </w:p>
    <w:p w14:paraId="2AB3365B" w14:textId="4A520518" w:rsidR="00FF6F5F" w:rsidRPr="00DD7722" w:rsidRDefault="00FF6F5F" w:rsidP="00FF6F5F">
      <w:pPr>
        <w:spacing w:before="120" w:line="220" w:lineRule="exact"/>
        <w:rPr>
          <w:rFonts w:ascii="Arial" w:hAnsi="Arial" w:cs="Arial"/>
          <w:b/>
          <w:bCs/>
          <w:sz w:val="24"/>
          <w:szCs w:val="24"/>
        </w:rPr>
      </w:pPr>
      <w:r w:rsidRPr="00DD7722">
        <w:rPr>
          <w:rFonts w:ascii="Arial" w:hAnsi="Arial" w:cs="Arial"/>
          <w:b/>
          <w:bCs/>
          <w:sz w:val="24"/>
          <w:szCs w:val="24"/>
        </w:rPr>
        <w:t xml:space="preserve">Podstawa prawna: </w:t>
      </w:r>
    </w:p>
    <w:p w14:paraId="38391BCC" w14:textId="1D5B645F" w:rsidR="00FF6F5F" w:rsidRPr="00DD7722" w:rsidRDefault="00FF6F5F" w:rsidP="00277716">
      <w:pPr>
        <w:pStyle w:val="Akapitzlist"/>
        <w:numPr>
          <w:ilvl w:val="0"/>
          <w:numId w:val="21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 xml:space="preserve">Ustawa z dnia 20 marca 2025 r. o rynku pracy i służbach zatrudnienia </w:t>
      </w:r>
      <w:r w:rsidR="00C45D54">
        <w:rPr>
          <w:rFonts w:ascii="Arial" w:hAnsi="Arial" w:cs="Arial"/>
        </w:rPr>
        <w:br/>
      </w:r>
      <w:r w:rsidRPr="00DD7722">
        <w:rPr>
          <w:rFonts w:ascii="Arial" w:hAnsi="Arial" w:cs="Arial"/>
        </w:rPr>
        <w:t>(Dz. U. z 2025 r., poz. 620 z późn. zm.).</w:t>
      </w:r>
    </w:p>
    <w:p w14:paraId="01EC39AE" w14:textId="38E693C2" w:rsidR="00FF6F5F" w:rsidRPr="00DD7722" w:rsidRDefault="00FF6F5F" w:rsidP="00277716">
      <w:pPr>
        <w:pStyle w:val="Akapitzlist"/>
        <w:numPr>
          <w:ilvl w:val="0"/>
          <w:numId w:val="21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Rozporządzenie Komisji (UE) nr 2023/2831 z dnia 13 grudnia 2023 r. w sprawie stosowania art. 107 i 108 Traktatu o funkcjonowaniu Unii Europejskiej do pomocy de</w:t>
      </w:r>
      <w:r w:rsidR="00EE46D5">
        <w:rPr>
          <w:rFonts w:ascii="Arial" w:hAnsi="Arial" w:cs="Arial"/>
        </w:rPr>
        <w:t> </w:t>
      </w:r>
      <w:r w:rsidRPr="00DD7722">
        <w:rPr>
          <w:rFonts w:ascii="Arial" w:hAnsi="Arial" w:cs="Arial"/>
        </w:rPr>
        <w:t>minimis (Dz. Urz. UE L 2023/</w:t>
      </w:r>
      <w:r w:rsidR="00DD7722" w:rsidRPr="00DD7722">
        <w:rPr>
          <w:rFonts w:ascii="Arial" w:hAnsi="Arial" w:cs="Arial"/>
        </w:rPr>
        <w:t>2831 z</w:t>
      </w:r>
      <w:r w:rsidRPr="00DD7722">
        <w:rPr>
          <w:rFonts w:ascii="Arial" w:hAnsi="Arial" w:cs="Arial"/>
        </w:rPr>
        <w:t xml:space="preserve"> 15.12.2023);</w:t>
      </w:r>
    </w:p>
    <w:p w14:paraId="5E6D7025" w14:textId="44CCD48A" w:rsidR="00FF6F5F" w:rsidRPr="00DD7722" w:rsidRDefault="00FF6F5F" w:rsidP="00277716">
      <w:pPr>
        <w:pStyle w:val="Akapitzlist"/>
        <w:numPr>
          <w:ilvl w:val="0"/>
          <w:numId w:val="21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Rozporządzenie Komisji (UE) nr 1408/2013 z dnia 18 grudnia 2013 r. w sprawie stosowania art. 107 i 108 Traktatu o funkcjonowaniu Unii Europejskiej do pomocy de</w:t>
      </w:r>
      <w:r w:rsidR="00EE46D5">
        <w:rPr>
          <w:rFonts w:ascii="Arial" w:hAnsi="Arial" w:cs="Arial"/>
        </w:rPr>
        <w:t> </w:t>
      </w:r>
      <w:r w:rsidRPr="00DD7722">
        <w:rPr>
          <w:rFonts w:ascii="Arial" w:hAnsi="Arial" w:cs="Arial"/>
        </w:rPr>
        <w:t>minimis w sektorze rolnym (Dz. Urz. UE L 352 z 24.12.2013, str. 9, z późn. zm.);</w:t>
      </w:r>
    </w:p>
    <w:p w14:paraId="5F8195CC" w14:textId="5B6CF952" w:rsidR="00562C34" w:rsidRPr="005F50BD" w:rsidRDefault="00FF6F5F" w:rsidP="005F50BD">
      <w:pPr>
        <w:pStyle w:val="Akapitzlist"/>
        <w:numPr>
          <w:ilvl w:val="0"/>
          <w:numId w:val="21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Rozporządzenie Komisji (UE) nr 717/2014 z dnia 27 czerwca 2014r. w sprawie stosowania art. 107 i 108 Traktatu o funkcjonowaniu Unii Europejskiej do pomocy de</w:t>
      </w:r>
      <w:r w:rsidR="00EE46D5">
        <w:rPr>
          <w:rFonts w:ascii="Arial" w:hAnsi="Arial" w:cs="Arial"/>
        </w:rPr>
        <w:t> </w:t>
      </w:r>
      <w:r w:rsidRPr="00DD7722">
        <w:rPr>
          <w:rFonts w:ascii="Arial" w:hAnsi="Arial" w:cs="Arial"/>
        </w:rPr>
        <w:t xml:space="preserve">minimis w sektorze rybołówstwa i akwakultury (Dz. Urz. UE L 190 z 28.06.2014, str. 45, z późn. zm.). </w:t>
      </w:r>
    </w:p>
    <w:p w14:paraId="20125F77" w14:textId="5AA27209" w:rsidR="00AD09A4" w:rsidRPr="00DD7722" w:rsidRDefault="00AD09A4" w:rsidP="000B7F9F">
      <w:pPr>
        <w:pStyle w:val="Akapitzlist"/>
        <w:numPr>
          <w:ilvl w:val="0"/>
          <w:numId w:val="22"/>
        </w:numPr>
        <w:spacing w:before="240" w:line="276" w:lineRule="auto"/>
        <w:ind w:left="0" w:firstLine="142"/>
        <w:contextualSpacing w:val="0"/>
        <w:rPr>
          <w:rFonts w:ascii="Arial" w:hAnsi="Arial" w:cs="Arial"/>
          <w:b/>
          <w:bCs/>
        </w:rPr>
      </w:pPr>
      <w:r w:rsidRPr="00DD7722">
        <w:rPr>
          <w:rFonts w:ascii="Arial" w:hAnsi="Arial" w:cs="Arial"/>
          <w:b/>
          <w:bCs/>
        </w:rPr>
        <w:t>Podstawowe informacje o pracodawcy</w:t>
      </w:r>
    </w:p>
    <w:p w14:paraId="7A78A4B7" w14:textId="6987D6D7" w:rsidR="00AD39E3" w:rsidRPr="00DD7722" w:rsidRDefault="00AD39E3" w:rsidP="000B7F9F">
      <w:pPr>
        <w:pStyle w:val="Akapitzlist"/>
        <w:numPr>
          <w:ilvl w:val="1"/>
          <w:numId w:val="22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Pełna nazwa pracodawcy: ……………………………………………………</w:t>
      </w:r>
      <w:r w:rsidR="002156DA" w:rsidRPr="00DD7722">
        <w:rPr>
          <w:rFonts w:ascii="Arial" w:hAnsi="Arial" w:cs="Arial"/>
        </w:rPr>
        <w:t>……………………………………………</w:t>
      </w:r>
    </w:p>
    <w:p w14:paraId="0CCDE0CB" w14:textId="3B6AD6E1" w:rsidR="00AD39E3" w:rsidRPr="00DD7722" w:rsidRDefault="00AD39E3" w:rsidP="000B7F9F">
      <w:pPr>
        <w:pStyle w:val="Akapitzlist"/>
        <w:numPr>
          <w:ilvl w:val="1"/>
          <w:numId w:val="22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Adres siedziby pracodawcy: ……………………………………………………</w:t>
      </w:r>
      <w:r w:rsidR="002156DA" w:rsidRPr="00DD7722">
        <w:rPr>
          <w:rFonts w:ascii="Arial" w:hAnsi="Arial" w:cs="Arial"/>
        </w:rPr>
        <w:t>…………………………………………….</w:t>
      </w:r>
    </w:p>
    <w:p w14:paraId="0C616AC1" w14:textId="1B49DE69" w:rsidR="00AD39E3" w:rsidRPr="00DD7722" w:rsidRDefault="00AD39E3" w:rsidP="000B7F9F">
      <w:pPr>
        <w:pStyle w:val="Akapitzlist"/>
        <w:numPr>
          <w:ilvl w:val="1"/>
          <w:numId w:val="22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Numer telefonu, e-mail: ……………………………………………………………………………………………………</w:t>
      </w:r>
    </w:p>
    <w:p w14:paraId="4856B927" w14:textId="2F37E0F6" w:rsidR="005F50BD" w:rsidRDefault="00AD39E3" w:rsidP="000B7F9F">
      <w:pPr>
        <w:pStyle w:val="Akapitzlist"/>
        <w:numPr>
          <w:ilvl w:val="1"/>
          <w:numId w:val="22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Miejsce prowadzenia działalności: …………………………………………………………………………………………</w:t>
      </w:r>
      <w:r w:rsidR="00562C34">
        <w:rPr>
          <w:rFonts w:ascii="Arial" w:hAnsi="Arial" w:cs="Arial"/>
        </w:rPr>
        <w:t>…………</w:t>
      </w:r>
    </w:p>
    <w:p w14:paraId="0DBE115D" w14:textId="77777777" w:rsidR="005F50BD" w:rsidRDefault="005F50BD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19908967" w14:textId="2773A19F" w:rsidR="00AD39E3" w:rsidRPr="00DD7722" w:rsidRDefault="00AD39E3" w:rsidP="000B7F9F">
      <w:pPr>
        <w:pStyle w:val="Akapitzlist"/>
        <w:numPr>
          <w:ilvl w:val="1"/>
          <w:numId w:val="22"/>
        </w:numPr>
        <w:spacing w:before="120" w:line="276" w:lineRule="auto"/>
        <w:ind w:left="709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lastRenderedPageBreak/>
        <w:t xml:space="preserve">Imię i nazwisko pracodawcy oraz nazwa pełnionej funkcji: </w:t>
      </w:r>
    </w:p>
    <w:p w14:paraId="562B7570" w14:textId="7BE60F9F" w:rsidR="00086880" w:rsidRPr="00DD7722" w:rsidRDefault="00AD39E3" w:rsidP="000B7F9F">
      <w:pPr>
        <w:pStyle w:val="Akapitzlist"/>
        <w:spacing w:before="120" w:line="276" w:lineRule="auto"/>
        <w:ind w:left="709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25AFC1" w14:textId="3B477F7A" w:rsidR="00086880" w:rsidRPr="00DD7722" w:rsidRDefault="00AD39E3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Imię i nazwisko, stanowisko oraz telefon osoby uprawnionej do udzielania informacji w sprawie złożonego wniosku:</w:t>
      </w:r>
      <w:r w:rsidR="000B7F9F" w:rsidRPr="00DD7722">
        <w:rPr>
          <w:rFonts w:ascii="Arial" w:hAnsi="Arial" w:cs="Arial"/>
        </w:rPr>
        <w:t xml:space="preserve"> </w:t>
      </w:r>
      <w:r w:rsidRPr="00DD7722">
        <w:rPr>
          <w:rFonts w:ascii="Arial" w:hAnsi="Arial" w:cs="Arial"/>
        </w:rPr>
        <w:t>…………………………………………………</w:t>
      </w:r>
      <w:r w:rsidR="00086880" w:rsidRPr="00DD7722">
        <w:rPr>
          <w:rFonts w:ascii="Arial" w:hAnsi="Arial" w:cs="Arial"/>
        </w:rPr>
        <w:t>……</w:t>
      </w:r>
    </w:p>
    <w:p w14:paraId="2839ABB2" w14:textId="26704A89" w:rsidR="00AD39E3" w:rsidRPr="00DD7722" w:rsidRDefault="00521231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Numer REGON</w:t>
      </w:r>
      <w:r w:rsidR="00AD39E3" w:rsidRPr="00DD7722">
        <w:rPr>
          <w:rFonts w:ascii="Arial" w:hAnsi="Arial" w:cs="Arial"/>
        </w:rPr>
        <w:t>: ………………………………………………</w:t>
      </w:r>
    </w:p>
    <w:p w14:paraId="2183C8FE" w14:textId="3CE83C91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Numer NIP: ………………………………………………………………………………</w:t>
      </w:r>
    </w:p>
    <w:p w14:paraId="4A0E2CEE" w14:textId="35320569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 xml:space="preserve">Oznaczenie formy organizacyjno-prawnej prowadzonej działalności: </w:t>
      </w:r>
    </w:p>
    <w:p w14:paraId="1CDE90F0" w14:textId="34685580" w:rsidR="00680A5D" w:rsidRPr="00DD7722" w:rsidRDefault="00680A5D" w:rsidP="000B7F9F">
      <w:pPr>
        <w:pStyle w:val="Akapitzlist"/>
        <w:spacing w:before="120" w:line="276" w:lineRule="auto"/>
        <w:ind w:left="709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29CBE5" w14:textId="5A3238FB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Kod klasyfikacji prowadzonej działalności według PKD: ………………………</w:t>
      </w:r>
    </w:p>
    <w:p w14:paraId="003D04D8" w14:textId="588CE874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Numer konta bankowego: ………………………………………………………………</w:t>
      </w:r>
    </w:p>
    <w:p w14:paraId="3B2B377E" w14:textId="1B1D1D27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Czy wnioskodawca jest podmiotem prowadzącym działalność gospodarczą:</w:t>
      </w:r>
      <w:r w:rsidRPr="00DD7722">
        <w:rPr>
          <w:rFonts w:ascii="Arial" w:hAnsi="Arial" w:cs="Arial"/>
        </w:rPr>
        <w:tab/>
      </w:r>
      <w:r w:rsidR="00967203" w:rsidRPr="00DD7722">
        <w:rPr>
          <w:rFonts w:ascii="Arial" w:hAnsi="Arial" w:cs="Arial"/>
        </w:rPr>
        <w:t xml:space="preserve">           </w:t>
      </w:r>
      <w:r w:rsidRPr="00DD7722">
        <w:rPr>
          <w:rFonts w:ascii="Arial" w:hAnsi="Arial" w:cs="Arial"/>
        </w:rPr>
        <w:t>TAK</w:t>
      </w:r>
      <w:r w:rsidR="00DD7722" w:rsidRPr="00DD7722">
        <w:rPr>
          <w:rFonts w:ascii="Arial" w:hAnsi="Arial" w:cs="Arial"/>
        </w:rPr>
        <w:t xml:space="preserve">   </w:t>
      </w:r>
      <w:r w:rsidRPr="00DD7722">
        <w:rPr>
          <w:rFonts w:ascii="Arial" w:hAnsi="Arial" w:cs="Arial"/>
        </w:rPr>
        <w:t>/</w:t>
      </w:r>
      <w:r w:rsidR="00DD7722" w:rsidRPr="00DD7722">
        <w:rPr>
          <w:rFonts w:ascii="Arial" w:hAnsi="Arial" w:cs="Arial"/>
        </w:rPr>
        <w:t xml:space="preserve">   </w:t>
      </w:r>
      <w:r w:rsidRPr="00DD7722">
        <w:rPr>
          <w:rFonts w:ascii="Arial" w:hAnsi="Arial" w:cs="Arial"/>
        </w:rPr>
        <w:t>NIE</w:t>
      </w:r>
    </w:p>
    <w:p w14:paraId="615FF5EF" w14:textId="30BE84F4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Obowiązująca u pracodawcy stopa ubezpieczenia wypadkowego: …………………</w:t>
      </w:r>
    </w:p>
    <w:p w14:paraId="32B7D2F0" w14:textId="17FF642D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Forma opodatkowania: …………………………………………………………………</w:t>
      </w:r>
    </w:p>
    <w:p w14:paraId="2F6F8AE3" w14:textId="4522FC18" w:rsidR="00680A5D" w:rsidRPr="00DD7722" w:rsidRDefault="00680A5D" w:rsidP="000B7F9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Wielkość pracodawcy:</w:t>
      </w:r>
      <w:r w:rsidRPr="00DD7722">
        <w:rPr>
          <w:rFonts w:ascii="Arial" w:hAnsi="Arial" w:cs="Arial"/>
        </w:rPr>
        <w:tab/>
        <w:t>mikro</w:t>
      </w:r>
      <w:r w:rsidR="00DD7722" w:rsidRPr="00DD7722">
        <w:rPr>
          <w:rFonts w:ascii="Arial" w:hAnsi="Arial" w:cs="Arial"/>
        </w:rPr>
        <w:t xml:space="preserve">   </w:t>
      </w:r>
      <w:r w:rsidRPr="00DD7722">
        <w:rPr>
          <w:rFonts w:ascii="Arial" w:hAnsi="Arial" w:cs="Arial"/>
        </w:rPr>
        <w:t>/</w:t>
      </w:r>
      <w:r w:rsidR="00DD7722" w:rsidRPr="00DD7722">
        <w:rPr>
          <w:rFonts w:ascii="Arial" w:hAnsi="Arial" w:cs="Arial"/>
        </w:rPr>
        <w:t xml:space="preserve">   </w:t>
      </w:r>
      <w:r w:rsidRPr="00DD7722">
        <w:rPr>
          <w:rFonts w:ascii="Arial" w:hAnsi="Arial" w:cs="Arial"/>
        </w:rPr>
        <w:t>mały</w:t>
      </w:r>
      <w:r w:rsidR="00DD7722" w:rsidRPr="00DD7722">
        <w:rPr>
          <w:rFonts w:ascii="Arial" w:hAnsi="Arial" w:cs="Arial"/>
        </w:rPr>
        <w:t xml:space="preserve">   </w:t>
      </w:r>
      <w:r w:rsidRPr="00DD7722">
        <w:rPr>
          <w:rFonts w:ascii="Arial" w:hAnsi="Arial" w:cs="Arial"/>
        </w:rPr>
        <w:t>/</w:t>
      </w:r>
      <w:r w:rsidR="00DD7722" w:rsidRPr="00DD7722">
        <w:rPr>
          <w:rFonts w:ascii="Arial" w:hAnsi="Arial" w:cs="Arial"/>
        </w:rPr>
        <w:t xml:space="preserve">   </w:t>
      </w:r>
      <w:r w:rsidRPr="00DD7722">
        <w:rPr>
          <w:rFonts w:ascii="Arial" w:hAnsi="Arial" w:cs="Arial"/>
        </w:rPr>
        <w:t>średni</w:t>
      </w:r>
    </w:p>
    <w:p w14:paraId="074E81A8" w14:textId="3D1F11EC" w:rsidR="00CF17F4" w:rsidRPr="00DD7722" w:rsidRDefault="00680A5D" w:rsidP="00FF6F5F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Stan zatrudnienia na dzień złożenia wniosku w przeliczeniu na pełny wymiar czasu pracy wynosi ………</w:t>
      </w:r>
      <w:r w:rsidR="006358DB" w:rsidRPr="00DD7722">
        <w:rPr>
          <w:rFonts w:ascii="Arial" w:hAnsi="Arial" w:cs="Arial"/>
        </w:rPr>
        <w:t>……</w:t>
      </w:r>
      <w:r w:rsidRPr="00DD7722">
        <w:rPr>
          <w:rFonts w:ascii="Arial" w:hAnsi="Arial" w:cs="Arial"/>
        </w:rPr>
        <w:t xml:space="preserve"> osób. </w:t>
      </w:r>
    </w:p>
    <w:p w14:paraId="1AA7CB0D" w14:textId="77777777" w:rsidR="00705E95" w:rsidRPr="00DD7722" w:rsidRDefault="00680A5D" w:rsidP="000B7F9F">
      <w:pPr>
        <w:pStyle w:val="Akapitzlist"/>
        <w:numPr>
          <w:ilvl w:val="0"/>
          <w:numId w:val="22"/>
        </w:numPr>
        <w:spacing w:before="240" w:line="276" w:lineRule="auto"/>
        <w:contextualSpacing w:val="0"/>
        <w:rPr>
          <w:rFonts w:ascii="Arial" w:hAnsi="Arial" w:cs="Arial"/>
          <w:b/>
          <w:bCs/>
        </w:rPr>
      </w:pPr>
      <w:r w:rsidRPr="00DD7722">
        <w:rPr>
          <w:rFonts w:ascii="Arial" w:hAnsi="Arial" w:cs="Arial"/>
          <w:b/>
          <w:bCs/>
        </w:rPr>
        <w:t>Informacja o planowanym zatrudnieniu bezrobotnych w ramach prac interwencyj</w:t>
      </w:r>
      <w:r w:rsidR="00705E95" w:rsidRPr="00DD7722">
        <w:rPr>
          <w:rFonts w:ascii="Arial" w:hAnsi="Arial" w:cs="Arial"/>
          <w:b/>
          <w:bCs/>
        </w:rPr>
        <w:t>nych</w:t>
      </w:r>
    </w:p>
    <w:p w14:paraId="4BC7FDE0" w14:textId="141E4E16" w:rsidR="00D6423E" w:rsidRPr="00DD7722" w:rsidRDefault="00705E95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Liczba bezrobotnych proponowanych do zatrudnienia:</w:t>
      </w:r>
      <w:r w:rsidR="00301EF9" w:rsidRPr="00DD7722">
        <w:rPr>
          <w:rFonts w:ascii="Arial" w:hAnsi="Arial" w:cs="Arial"/>
          <w:bCs/>
        </w:rPr>
        <w:t xml:space="preserve"> </w:t>
      </w:r>
      <w:r w:rsidRPr="00DD7722">
        <w:rPr>
          <w:rFonts w:ascii="Arial" w:hAnsi="Arial" w:cs="Arial"/>
        </w:rPr>
        <w:t>…………………………………</w:t>
      </w:r>
    </w:p>
    <w:p w14:paraId="585AAC4C" w14:textId="46C5B69E" w:rsidR="00705E95" w:rsidRPr="00DD7722" w:rsidRDefault="00705E95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Proponowany okres refundacji</w:t>
      </w:r>
      <w:r w:rsidR="0001495E" w:rsidRPr="00DD7722">
        <w:rPr>
          <w:rFonts w:ascii="Arial" w:hAnsi="Arial" w:cs="Arial"/>
          <w:bCs/>
        </w:rPr>
        <w:t xml:space="preserve"> /od 3 do 12 m</w:t>
      </w:r>
      <w:r w:rsidR="00DD7722" w:rsidRPr="00DD7722">
        <w:rPr>
          <w:rFonts w:ascii="Arial" w:hAnsi="Arial" w:cs="Arial"/>
          <w:bCs/>
        </w:rPr>
        <w:t>iesię</w:t>
      </w:r>
      <w:r w:rsidR="0001495E" w:rsidRPr="00DD7722">
        <w:rPr>
          <w:rFonts w:ascii="Arial" w:hAnsi="Arial" w:cs="Arial"/>
          <w:bCs/>
        </w:rPr>
        <w:t>cy/</w:t>
      </w:r>
      <w:r w:rsidRPr="00DD7722">
        <w:rPr>
          <w:rFonts w:ascii="Arial" w:hAnsi="Arial" w:cs="Arial"/>
          <w:bCs/>
        </w:rPr>
        <w:t>: …………………</w:t>
      </w:r>
      <w:r w:rsidR="00301EF9" w:rsidRPr="00DD7722">
        <w:rPr>
          <w:rFonts w:ascii="Arial" w:hAnsi="Arial" w:cs="Arial"/>
          <w:bCs/>
        </w:rPr>
        <w:t>………………….</w:t>
      </w:r>
    </w:p>
    <w:p w14:paraId="79EC95E2" w14:textId="299D74DE" w:rsidR="00983E18" w:rsidRPr="00DD7722" w:rsidRDefault="0001495E" w:rsidP="00503F7D">
      <w:pPr>
        <w:pStyle w:val="Akapitzlist"/>
        <w:numPr>
          <w:ilvl w:val="1"/>
          <w:numId w:val="22"/>
        </w:numPr>
        <w:spacing w:before="120" w:line="276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 xml:space="preserve">Wnioskowana </w:t>
      </w:r>
      <w:r w:rsidR="00BC33C3" w:rsidRPr="00DD7722">
        <w:rPr>
          <w:rFonts w:ascii="Arial" w:hAnsi="Arial" w:cs="Arial"/>
          <w:bCs/>
        </w:rPr>
        <w:t xml:space="preserve">miesięczna kwota refundacji </w:t>
      </w:r>
      <w:r w:rsidR="008D5FD4" w:rsidRPr="00DD7722">
        <w:rPr>
          <w:rFonts w:ascii="Arial" w:hAnsi="Arial" w:cs="Arial"/>
          <w:bCs/>
        </w:rPr>
        <w:t>……………</w:t>
      </w:r>
      <w:r w:rsidR="00DD7722" w:rsidRPr="00DD7722">
        <w:rPr>
          <w:rFonts w:ascii="Arial" w:hAnsi="Arial" w:cs="Arial"/>
          <w:bCs/>
        </w:rPr>
        <w:t>……</w:t>
      </w:r>
      <w:r w:rsidR="008D5FD4" w:rsidRPr="00DD7722">
        <w:rPr>
          <w:rFonts w:ascii="Arial" w:hAnsi="Arial" w:cs="Arial"/>
          <w:bCs/>
        </w:rPr>
        <w:t>złotych</w:t>
      </w:r>
      <w:r w:rsidR="00CF17F4" w:rsidRPr="00DD7722">
        <w:rPr>
          <w:rFonts w:ascii="Arial" w:hAnsi="Arial" w:cs="Arial"/>
          <w:bCs/>
        </w:rPr>
        <w:t>.</w:t>
      </w:r>
      <w:r w:rsidR="008D5FD4" w:rsidRPr="00DD7722">
        <w:rPr>
          <w:rFonts w:ascii="Arial" w:hAnsi="Arial" w:cs="Arial"/>
          <w:bCs/>
        </w:rPr>
        <w:t xml:space="preserve"> </w:t>
      </w:r>
    </w:p>
    <w:p w14:paraId="2813CE85" w14:textId="0DEED11B" w:rsidR="00BA48FF" w:rsidRPr="00DD7722" w:rsidRDefault="00BC33C3" w:rsidP="00D95D9D">
      <w:pPr>
        <w:pStyle w:val="Akapitzlist"/>
        <w:spacing w:before="120" w:line="276" w:lineRule="auto"/>
        <w:ind w:left="714"/>
        <w:contextualSpacing w:val="0"/>
        <w:jc w:val="both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/</w:t>
      </w:r>
      <w:r w:rsidR="00B74584" w:rsidRPr="00DD7722">
        <w:rPr>
          <w:rFonts w:ascii="Arial" w:hAnsi="Arial" w:cs="Arial"/>
          <w:bCs/>
        </w:rPr>
        <w:t xml:space="preserve">kwota refundacji </w:t>
      </w:r>
      <w:r w:rsidR="00BE6C5B" w:rsidRPr="00DD7722">
        <w:rPr>
          <w:rFonts w:ascii="Arial" w:hAnsi="Arial" w:cs="Arial"/>
          <w:bCs/>
        </w:rPr>
        <w:t>to</w:t>
      </w:r>
      <w:r w:rsidR="00B74584" w:rsidRPr="00DD7722">
        <w:rPr>
          <w:rFonts w:ascii="Arial" w:hAnsi="Arial" w:cs="Arial"/>
          <w:bCs/>
        </w:rPr>
        <w:t xml:space="preserve"> </w:t>
      </w:r>
      <w:r w:rsidR="00E27214" w:rsidRPr="00DD7722">
        <w:rPr>
          <w:rFonts w:ascii="Arial" w:hAnsi="Arial" w:cs="Arial"/>
          <w:bCs/>
        </w:rPr>
        <w:t>częś</w:t>
      </w:r>
      <w:r w:rsidR="00BE6C5B" w:rsidRPr="00DD7722">
        <w:rPr>
          <w:rFonts w:ascii="Arial" w:hAnsi="Arial" w:cs="Arial"/>
          <w:bCs/>
        </w:rPr>
        <w:t>ć</w:t>
      </w:r>
      <w:r w:rsidR="00E27214" w:rsidRPr="00DD7722">
        <w:rPr>
          <w:rFonts w:ascii="Arial" w:hAnsi="Arial" w:cs="Arial"/>
          <w:bCs/>
        </w:rPr>
        <w:t xml:space="preserve"> kosztów poniesionych na wynagrodzenia, nagrody oraz składki na ubezpieczeni</w:t>
      </w:r>
      <w:r w:rsidR="007F16FC">
        <w:rPr>
          <w:rFonts w:ascii="Arial" w:hAnsi="Arial" w:cs="Arial"/>
          <w:bCs/>
        </w:rPr>
        <w:t>a</w:t>
      </w:r>
      <w:r w:rsidR="00E27214" w:rsidRPr="00DD7722">
        <w:rPr>
          <w:rFonts w:ascii="Arial" w:hAnsi="Arial" w:cs="Arial"/>
          <w:bCs/>
        </w:rPr>
        <w:t xml:space="preserve"> społeczne skierowanych bezrobotnych w wysokości uprzednio uzgodnionej, </w:t>
      </w:r>
      <w:r w:rsidR="0001495E" w:rsidRPr="00DD7722">
        <w:rPr>
          <w:rFonts w:ascii="Arial" w:hAnsi="Arial" w:cs="Arial"/>
          <w:bCs/>
        </w:rPr>
        <w:t>nieprzekraczając</w:t>
      </w:r>
      <w:r w:rsidR="00E27214" w:rsidRPr="00DD7722">
        <w:rPr>
          <w:rFonts w:ascii="Arial" w:hAnsi="Arial" w:cs="Arial"/>
          <w:bCs/>
        </w:rPr>
        <w:t>ej</w:t>
      </w:r>
      <w:r w:rsidR="0001495E" w:rsidRPr="00DD7722">
        <w:rPr>
          <w:rFonts w:ascii="Arial" w:hAnsi="Arial" w:cs="Arial"/>
          <w:bCs/>
        </w:rPr>
        <w:t xml:space="preserve"> jednak kwoty minimalnego wynagrodzenia za pracę za każdego bezrobotnego, obowiązując</w:t>
      </w:r>
      <w:r w:rsidR="00E27214" w:rsidRPr="00DD7722">
        <w:rPr>
          <w:rFonts w:ascii="Arial" w:hAnsi="Arial" w:cs="Arial"/>
          <w:bCs/>
        </w:rPr>
        <w:t>ej</w:t>
      </w:r>
      <w:r w:rsidRPr="00DD7722">
        <w:rPr>
          <w:rFonts w:ascii="Arial" w:hAnsi="Arial" w:cs="Arial"/>
          <w:bCs/>
        </w:rPr>
        <w:t xml:space="preserve"> </w:t>
      </w:r>
      <w:r w:rsidR="0001495E" w:rsidRPr="00DD7722">
        <w:rPr>
          <w:rFonts w:ascii="Arial" w:hAnsi="Arial" w:cs="Arial"/>
          <w:bCs/>
        </w:rPr>
        <w:t>w ostatnim dniu zatrudnienia każdego rozliczanego miesiąca</w:t>
      </w:r>
      <w:r w:rsidRPr="00DD7722">
        <w:rPr>
          <w:rFonts w:ascii="Arial" w:hAnsi="Arial" w:cs="Arial"/>
          <w:bCs/>
        </w:rPr>
        <w:t>/.</w:t>
      </w:r>
    </w:p>
    <w:p w14:paraId="6F796D6A" w14:textId="1EE5798B" w:rsidR="00705E95" w:rsidRPr="00DD7722" w:rsidRDefault="00705E95" w:rsidP="000B7F9F">
      <w:pPr>
        <w:pStyle w:val="Akapitzlist"/>
        <w:numPr>
          <w:ilvl w:val="1"/>
          <w:numId w:val="22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Termin dokonywania wypłaty wynagrodzeń pracownikom</w:t>
      </w:r>
      <w:r w:rsidR="00BC33C3" w:rsidRPr="00DD7722">
        <w:rPr>
          <w:rFonts w:ascii="Arial" w:hAnsi="Arial" w:cs="Arial"/>
          <w:bCs/>
        </w:rPr>
        <w:t xml:space="preserve"> i opłacania składek do ZUS </w:t>
      </w:r>
      <w:r w:rsidRPr="00DD7722">
        <w:rPr>
          <w:rFonts w:ascii="Arial" w:hAnsi="Arial" w:cs="Arial"/>
          <w:bCs/>
        </w:rPr>
        <w:t xml:space="preserve">(zaznaczyć właściwe znakiem X):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121"/>
        <w:gridCol w:w="8041"/>
      </w:tblGrid>
      <w:tr w:rsidR="00705E95" w:rsidRPr="00DD7722" w14:paraId="55AAD7E6" w14:textId="77777777" w:rsidTr="008433B8">
        <w:trPr>
          <w:trHeight w:val="402"/>
        </w:trPr>
        <w:tc>
          <w:tcPr>
            <w:tcW w:w="1121" w:type="dxa"/>
            <w:vAlign w:val="center"/>
          </w:tcPr>
          <w:p w14:paraId="18805A80" w14:textId="77777777" w:rsidR="00705E95" w:rsidRPr="00DD7722" w:rsidRDefault="00705E95" w:rsidP="000B7F9F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1" w:type="dxa"/>
            <w:shd w:val="clear" w:color="auto" w:fill="D9D9D9" w:themeFill="background1" w:themeFillShade="D9"/>
            <w:vAlign w:val="center"/>
          </w:tcPr>
          <w:p w14:paraId="0F1C8F1C" w14:textId="352FF025" w:rsidR="00705E95" w:rsidRPr="00DD7722" w:rsidRDefault="00BC33C3" w:rsidP="000B7F9F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DD7722">
              <w:rPr>
                <w:rFonts w:ascii="Arial" w:hAnsi="Arial" w:cs="Arial"/>
              </w:rPr>
              <w:t>nie później niż w ostatnim dniu</w:t>
            </w:r>
            <w:r w:rsidR="00705E95" w:rsidRPr="00DD7722">
              <w:rPr>
                <w:rFonts w:ascii="Arial" w:hAnsi="Arial" w:cs="Arial"/>
              </w:rPr>
              <w:t xml:space="preserve"> miesiąca, za</w:t>
            </w:r>
            <w:r w:rsidRPr="00DD7722">
              <w:rPr>
                <w:rFonts w:ascii="Arial" w:hAnsi="Arial" w:cs="Arial"/>
              </w:rPr>
              <w:t xml:space="preserve"> które jest należne, z</w:t>
            </w:r>
            <w:r w:rsidR="00DD7722" w:rsidRPr="00DD7722">
              <w:rPr>
                <w:rFonts w:ascii="Arial" w:hAnsi="Arial" w:cs="Arial"/>
              </w:rPr>
              <w:t> </w:t>
            </w:r>
            <w:r w:rsidRPr="00DD7722">
              <w:rPr>
                <w:rFonts w:ascii="Arial" w:hAnsi="Arial" w:cs="Arial"/>
              </w:rPr>
              <w:t xml:space="preserve">płatnością składek do ZUS w terminie do 20-go </w:t>
            </w:r>
            <w:r w:rsidR="00DD7722" w:rsidRPr="00DD7722">
              <w:rPr>
                <w:rFonts w:ascii="Arial" w:hAnsi="Arial" w:cs="Arial"/>
              </w:rPr>
              <w:t>dnia następnego</w:t>
            </w:r>
            <w:r w:rsidRPr="00DD7722">
              <w:rPr>
                <w:rFonts w:ascii="Arial" w:hAnsi="Arial" w:cs="Arial"/>
              </w:rPr>
              <w:t xml:space="preserve"> miesiąca,</w:t>
            </w:r>
          </w:p>
        </w:tc>
      </w:tr>
      <w:tr w:rsidR="00705E95" w:rsidRPr="00DD7722" w14:paraId="339C04D1" w14:textId="77777777" w:rsidTr="008433B8">
        <w:trPr>
          <w:trHeight w:val="402"/>
        </w:trPr>
        <w:tc>
          <w:tcPr>
            <w:tcW w:w="1121" w:type="dxa"/>
            <w:vAlign w:val="center"/>
          </w:tcPr>
          <w:p w14:paraId="16296B46" w14:textId="77777777" w:rsidR="00705E95" w:rsidRPr="00DD7722" w:rsidRDefault="00705E95" w:rsidP="000B7F9F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1" w:type="dxa"/>
            <w:shd w:val="clear" w:color="auto" w:fill="D9D9D9" w:themeFill="background1" w:themeFillShade="D9"/>
            <w:vAlign w:val="center"/>
          </w:tcPr>
          <w:p w14:paraId="4E05124D" w14:textId="60FF8F31" w:rsidR="00967203" w:rsidRPr="00DD7722" w:rsidRDefault="00BC33C3" w:rsidP="000B7F9F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DD7722">
              <w:rPr>
                <w:rFonts w:ascii="Arial" w:hAnsi="Arial" w:cs="Arial"/>
              </w:rPr>
              <w:t>nie później niż do 10-go dnia następnego miesiąca kalendarzowego, z</w:t>
            </w:r>
            <w:r w:rsidR="00DD7722" w:rsidRPr="00DD7722">
              <w:rPr>
                <w:rFonts w:ascii="Arial" w:hAnsi="Arial" w:cs="Arial"/>
              </w:rPr>
              <w:t> </w:t>
            </w:r>
            <w:r w:rsidRPr="00DD7722">
              <w:rPr>
                <w:rFonts w:ascii="Arial" w:hAnsi="Arial" w:cs="Arial"/>
              </w:rPr>
              <w:t xml:space="preserve">płatnością składek do ZUS w terminie do 20-go dnia miesiąca następującego po miesiącu, w którym </w:t>
            </w:r>
            <w:r w:rsidR="008433B8" w:rsidRPr="00DD7722">
              <w:rPr>
                <w:rFonts w:ascii="Arial" w:hAnsi="Arial" w:cs="Arial"/>
              </w:rPr>
              <w:t>wypłacono wynagrodzenie</w:t>
            </w:r>
          </w:p>
        </w:tc>
      </w:tr>
      <w:tr w:rsidR="00BC33C3" w:rsidRPr="00DD7722" w14:paraId="708AD886" w14:textId="77777777" w:rsidTr="008433B8">
        <w:trPr>
          <w:trHeight w:val="402"/>
        </w:trPr>
        <w:tc>
          <w:tcPr>
            <w:tcW w:w="1121" w:type="dxa"/>
            <w:vAlign w:val="center"/>
          </w:tcPr>
          <w:p w14:paraId="2EB2BB6E" w14:textId="77777777" w:rsidR="00BC33C3" w:rsidRPr="00DD7722" w:rsidRDefault="00BC33C3" w:rsidP="000B7F9F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041" w:type="dxa"/>
            <w:shd w:val="clear" w:color="auto" w:fill="D9D9D9" w:themeFill="background1" w:themeFillShade="D9"/>
            <w:vAlign w:val="center"/>
          </w:tcPr>
          <w:p w14:paraId="19CD3584" w14:textId="3AA9EC06" w:rsidR="00BC33C3" w:rsidRPr="00DD7722" w:rsidRDefault="008433B8" w:rsidP="000B7F9F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DD7722">
              <w:rPr>
                <w:rFonts w:ascii="Arial" w:hAnsi="Arial" w:cs="Arial"/>
              </w:rPr>
              <w:t>nie później niż do 10-go dnia następnego miesiąca kalendarzowego, z</w:t>
            </w:r>
            <w:r w:rsidR="00DD7722" w:rsidRPr="00DD7722">
              <w:rPr>
                <w:rFonts w:ascii="Arial" w:hAnsi="Arial" w:cs="Arial"/>
              </w:rPr>
              <w:t> </w:t>
            </w:r>
            <w:r w:rsidRPr="00DD7722">
              <w:rPr>
                <w:rFonts w:ascii="Arial" w:hAnsi="Arial" w:cs="Arial"/>
              </w:rPr>
              <w:t>płatnością składek do ZUS w terminie do 20-go dnia miesiąca, w</w:t>
            </w:r>
            <w:r w:rsidR="00DD7722" w:rsidRPr="00DD7722">
              <w:rPr>
                <w:rFonts w:ascii="Arial" w:hAnsi="Arial" w:cs="Arial"/>
              </w:rPr>
              <w:t> </w:t>
            </w:r>
            <w:r w:rsidRPr="00DD7722">
              <w:rPr>
                <w:rFonts w:ascii="Arial" w:hAnsi="Arial" w:cs="Arial"/>
              </w:rPr>
              <w:t>którym dokonano wypłaty wynagrodzenia</w:t>
            </w:r>
          </w:p>
        </w:tc>
      </w:tr>
    </w:tbl>
    <w:p w14:paraId="459D565E" w14:textId="2FB6F8FC" w:rsidR="00CF17F4" w:rsidRPr="00DD7722" w:rsidRDefault="008433B8" w:rsidP="00FF6F5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lastRenderedPageBreak/>
        <w:t xml:space="preserve">Proponowane wynagrodzenie brutto </w:t>
      </w:r>
      <w:r w:rsidR="00301EF9" w:rsidRPr="00DD7722">
        <w:rPr>
          <w:rFonts w:ascii="Arial" w:hAnsi="Arial" w:cs="Arial"/>
        </w:rPr>
        <w:t>(</w:t>
      </w:r>
      <w:r w:rsidRPr="00DD7722">
        <w:rPr>
          <w:rFonts w:ascii="Arial" w:hAnsi="Arial" w:cs="Arial"/>
        </w:rPr>
        <w:t xml:space="preserve">w </w:t>
      </w:r>
      <w:r w:rsidR="00DD7722" w:rsidRPr="00DD7722">
        <w:rPr>
          <w:rFonts w:ascii="Arial" w:hAnsi="Arial" w:cs="Arial"/>
        </w:rPr>
        <w:t>złotych) …</w:t>
      </w:r>
      <w:r w:rsidRPr="00DD7722">
        <w:rPr>
          <w:rFonts w:ascii="Arial" w:hAnsi="Arial" w:cs="Arial"/>
        </w:rPr>
        <w:t>…………</w:t>
      </w:r>
      <w:r w:rsidR="00DD7722" w:rsidRPr="00DD7722">
        <w:rPr>
          <w:rFonts w:ascii="Arial" w:hAnsi="Arial" w:cs="Arial"/>
        </w:rPr>
        <w:t>……</w:t>
      </w:r>
      <w:r w:rsidRPr="00DD7722">
        <w:rPr>
          <w:rFonts w:ascii="Arial" w:hAnsi="Arial" w:cs="Arial"/>
        </w:rPr>
        <w:t>.</w:t>
      </w:r>
    </w:p>
    <w:p w14:paraId="7AB04BF0" w14:textId="5A89A48F" w:rsidR="004F2883" w:rsidRPr="00DD7722" w:rsidRDefault="00F562BF" w:rsidP="000B7F9F">
      <w:pPr>
        <w:pStyle w:val="Akapitzlist"/>
        <w:numPr>
          <w:ilvl w:val="1"/>
          <w:numId w:val="22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</w:rPr>
        <w:t>Rodzaj prac, które mają być wykonywane przez skierowanych bezrobotnych oraz pożądane kwalifikacje zawodowe w stosunku do kierowanych osób bezrobotnych:</w:t>
      </w:r>
    </w:p>
    <w:tbl>
      <w:tblPr>
        <w:tblStyle w:val="Tabela-Siatka"/>
        <w:tblW w:w="10137" w:type="dxa"/>
        <w:tblLook w:val="04A0" w:firstRow="1" w:lastRow="0" w:firstColumn="1" w:lastColumn="0" w:noHBand="0" w:noVBand="1"/>
      </w:tblPr>
      <w:tblGrid>
        <w:gridCol w:w="1551"/>
        <w:gridCol w:w="2952"/>
        <w:gridCol w:w="5634"/>
      </w:tblGrid>
      <w:tr w:rsidR="004F2883" w:rsidRPr="00DD7722" w14:paraId="57DB0FBA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477138F7" w14:textId="2DA436CE" w:rsidR="004F2883" w:rsidRPr="00DD7722" w:rsidRDefault="00CF17F4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004F2883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Proponowan</w:t>
            </w:r>
            <w:r w:rsidR="00562C3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4F2883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stanowisko</w:t>
            </w:r>
            <w:r w:rsidR="006523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33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pracy zgodne z art. </w:t>
            </w:r>
            <w:r w:rsidR="00562C34" w:rsidRPr="00562C34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18</w:t>
            </w:r>
            <w:r w:rsidR="00562C34" w:rsidRPr="00562C34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vertAlign w:val="superscript"/>
              </w:rPr>
              <w:t>3ca</w:t>
            </w:r>
            <w:r w:rsidR="00562C34" w:rsidRPr="00562C3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62C34" w:rsidRPr="00562C34">
              <w:rPr>
                <w:rFonts w:ascii="Arial" w:hAnsi="Arial" w:cs="Arial"/>
                <w:b/>
                <w:bCs/>
                <w:sz w:val="24"/>
                <w:szCs w:val="24"/>
              </w:rPr>
              <w:t>§ 3</w:t>
            </w:r>
            <w:r w:rsidR="00562C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Kodeksu pracy</w:t>
            </w:r>
            <w:r w:rsidR="00562C34">
              <w:t xml:space="preserve"> </w:t>
            </w:r>
            <w:r w:rsidR="00652398">
              <w:rPr>
                <w:rFonts w:ascii="Arial" w:hAnsi="Arial" w:cs="Arial"/>
                <w:b/>
                <w:bCs/>
                <w:sz w:val="24"/>
                <w:szCs w:val="24"/>
              </w:rPr>
              <w:t>(neutralne pod względem płci)</w:t>
            </w:r>
            <w:r w:rsidR="004F2883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34" w:type="dxa"/>
            <w:vAlign w:val="center"/>
          </w:tcPr>
          <w:p w14:paraId="5DA32BFA" w14:textId="77777777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883" w:rsidRPr="00DD7722" w14:paraId="109108B0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09F740B8" w14:textId="5A9A3854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Liczba wnioskowanych osób:</w:t>
            </w:r>
          </w:p>
        </w:tc>
        <w:tc>
          <w:tcPr>
            <w:tcW w:w="5634" w:type="dxa"/>
            <w:vAlign w:val="center"/>
          </w:tcPr>
          <w:p w14:paraId="6D7A86C4" w14:textId="77777777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883" w:rsidRPr="00DD7722" w14:paraId="186C01DC" w14:textId="77777777" w:rsidTr="00562C34">
        <w:trPr>
          <w:trHeight w:val="113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2707089A" w14:textId="696FC282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Rodzaj wykonywanych prac:</w:t>
            </w:r>
          </w:p>
        </w:tc>
        <w:tc>
          <w:tcPr>
            <w:tcW w:w="5634" w:type="dxa"/>
            <w:vAlign w:val="center"/>
          </w:tcPr>
          <w:p w14:paraId="557896C2" w14:textId="77777777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D2488A" w14:textId="77777777" w:rsidR="007D14B6" w:rsidRPr="00DD7722" w:rsidRDefault="007D14B6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244DF5" w14:textId="77777777" w:rsidR="007D14B6" w:rsidRPr="00DD7722" w:rsidRDefault="007D14B6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E1CC6B" w14:textId="77777777" w:rsidR="00BA48FF" w:rsidRPr="00DD7722" w:rsidRDefault="00BA48FF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883" w:rsidRPr="00DD7722" w14:paraId="31CE8DAD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0290185D" w14:textId="7F85E6D0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Miejsce wykonywania pracy:</w:t>
            </w:r>
          </w:p>
        </w:tc>
        <w:tc>
          <w:tcPr>
            <w:tcW w:w="5634" w:type="dxa"/>
            <w:vAlign w:val="center"/>
          </w:tcPr>
          <w:p w14:paraId="6D03472D" w14:textId="77777777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883" w:rsidRPr="00DD7722" w14:paraId="07FFB4D6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5C1DE7DC" w14:textId="4EF4C7DA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Wymiar czasu pracy:</w:t>
            </w:r>
          </w:p>
        </w:tc>
        <w:tc>
          <w:tcPr>
            <w:tcW w:w="5634" w:type="dxa"/>
            <w:vAlign w:val="center"/>
          </w:tcPr>
          <w:p w14:paraId="0254BDBD" w14:textId="77777777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883" w:rsidRPr="00DD7722" w14:paraId="3AF1EB21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77C9198F" w14:textId="24602D0C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Zmianowość:</w:t>
            </w:r>
            <w:r w:rsidR="008433B8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/jedna, dwie, trzy zmiany/</w:t>
            </w:r>
            <w:r w:rsidR="00D4537C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godziny pracy </w:t>
            </w:r>
          </w:p>
        </w:tc>
        <w:tc>
          <w:tcPr>
            <w:tcW w:w="5634" w:type="dxa"/>
            <w:vAlign w:val="center"/>
          </w:tcPr>
          <w:p w14:paraId="78E66D09" w14:textId="77777777" w:rsidR="004F2883" w:rsidRPr="00DD7722" w:rsidRDefault="004F2883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332035FC" w14:textId="77777777" w:rsidTr="00562C34">
        <w:trPr>
          <w:cantSplit/>
          <w:trHeight w:val="454"/>
        </w:trPr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445B6E5B" w14:textId="5A584373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Niezbędne / pożądane kwalifikacje zawodowe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6DD62A60" w14:textId="79E613E4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Poziom wykształcenia</w:t>
            </w:r>
          </w:p>
        </w:tc>
        <w:tc>
          <w:tcPr>
            <w:tcW w:w="5634" w:type="dxa"/>
          </w:tcPr>
          <w:p w14:paraId="4C249977" w14:textId="77777777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414C60E6" w14:textId="77777777" w:rsidTr="00562C34">
        <w:trPr>
          <w:cantSplit/>
          <w:trHeight w:val="454"/>
        </w:trPr>
        <w:tc>
          <w:tcPr>
            <w:tcW w:w="1551" w:type="dxa"/>
            <w:vMerge/>
            <w:shd w:val="clear" w:color="auto" w:fill="D9D9D9" w:themeFill="background1" w:themeFillShade="D9"/>
          </w:tcPr>
          <w:p w14:paraId="263B20FE" w14:textId="77777777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6CFC0097" w14:textId="77777777" w:rsidR="001020AB" w:rsidRPr="00DD7722" w:rsidRDefault="001020AB" w:rsidP="000B7F9F">
            <w:pPr>
              <w:snapToGrid w:val="0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Zawód wyuczony/</w:t>
            </w:r>
          </w:p>
          <w:p w14:paraId="456D7402" w14:textId="1AAF8A48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5634" w:type="dxa"/>
          </w:tcPr>
          <w:p w14:paraId="1308525C" w14:textId="77777777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46553C76" w14:textId="77777777" w:rsidTr="00562C34">
        <w:trPr>
          <w:cantSplit/>
          <w:trHeight w:val="454"/>
        </w:trPr>
        <w:tc>
          <w:tcPr>
            <w:tcW w:w="1551" w:type="dxa"/>
            <w:vMerge/>
            <w:shd w:val="clear" w:color="auto" w:fill="D9D9D9" w:themeFill="background1" w:themeFillShade="D9"/>
          </w:tcPr>
          <w:p w14:paraId="7BE4A782" w14:textId="77777777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0DFB3079" w14:textId="3C87B2C1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Dodatkowe uprawnienia i umiejętności zawodowe</w:t>
            </w:r>
          </w:p>
        </w:tc>
        <w:tc>
          <w:tcPr>
            <w:tcW w:w="5634" w:type="dxa"/>
          </w:tcPr>
          <w:p w14:paraId="139D17D4" w14:textId="77777777" w:rsidR="001020AB" w:rsidRPr="00DD7722" w:rsidRDefault="001020AB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8EE447" w14:textId="77777777" w:rsidR="00CF17F4" w:rsidRPr="00DD7722" w:rsidRDefault="00CF17F4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E0FDA6" w14:textId="77777777" w:rsidR="00CF17F4" w:rsidRPr="00DD7722" w:rsidRDefault="00CF17F4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7F4A60" w14:textId="13536BD7" w:rsidR="00CF17F4" w:rsidRPr="00DD7722" w:rsidRDefault="00CF17F4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ED54DD" w14:textId="77777777" w:rsidR="00CF17F4" w:rsidRPr="00DD7722" w:rsidRDefault="00CF17F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1"/>
        <w:gridCol w:w="2952"/>
        <w:gridCol w:w="5492"/>
      </w:tblGrid>
      <w:tr w:rsidR="001020AB" w:rsidRPr="00DD7722" w14:paraId="712B5986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61ED1116" w14:textId="3D912DB3" w:rsidR="001020AB" w:rsidRPr="00DD7722" w:rsidRDefault="00BA48FF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2. </w:t>
            </w:r>
            <w:r w:rsidR="00562C34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Proponowan</w:t>
            </w:r>
            <w:r w:rsidR="00562C3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562C34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stanowisko</w:t>
            </w:r>
            <w:r w:rsidR="00562C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pracy zgodne z art. </w:t>
            </w:r>
            <w:r w:rsidR="00562C34" w:rsidRPr="00562C34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18</w:t>
            </w:r>
            <w:r w:rsidR="00562C34" w:rsidRPr="00562C34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vertAlign w:val="superscript"/>
              </w:rPr>
              <w:t>3ca</w:t>
            </w:r>
            <w:r w:rsidR="00562C34" w:rsidRPr="00562C3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62C34" w:rsidRPr="00562C34">
              <w:rPr>
                <w:rFonts w:ascii="Arial" w:hAnsi="Arial" w:cs="Arial"/>
                <w:b/>
                <w:bCs/>
                <w:sz w:val="24"/>
                <w:szCs w:val="24"/>
              </w:rPr>
              <w:t>§ 3</w:t>
            </w:r>
            <w:r w:rsidR="00562C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Kodeksu pracy</w:t>
            </w:r>
            <w:r w:rsidR="00562C34">
              <w:t xml:space="preserve"> </w:t>
            </w:r>
            <w:r w:rsidR="00562C34">
              <w:rPr>
                <w:rFonts w:ascii="Arial" w:hAnsi="Arial" w:cs="Arial"/>
                <w:b/>
                <w:bCs/>
                <w:sz w:val="24"/>
                <w:szCs w:val="24"/>
              </w:rPr>
              <w:t>(neutralne pod względem płci)</w:t>
            </w:r>
            <w:r w:rsidR="00562C34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92" w:type="dxa"/>
            <w:vAlign w:val="center"/>
          </w:tcPr>
          <w:p w14:paraId="5EB56D34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40FBA35A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271670A1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Liczba wnioskowanych osób:</w:t>
            </w:r>
          </w:p>
        </w:tc>
        <w:tc>
          <w:tcPr>
            <w:tcW w:w="5492" w:type="dxa"/>
            <w:vAlign w:val="center"/>
          </w:tcPr>
          <w:p w14:paraId="22EB8936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570E502E" w14:textId="77777777" w:rsidTr="00562C34">
        <w:trPr>
          <w:trHeight w:val="113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10B67928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Rodzaj wykonywanych prac:</w:t>
            </w:r>
          </w:p>
        </w:tc>
        <w:tc>
          <w:tcPr>
            <w:tcW w:w="5492" w:type="dxa"/>
            <w:vAlign w:val="center"/>
          </w:tcPr>
          <w:p w14:paraId="4352B59E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75C48248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5B26D01F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Miejsce wykonywania pracy:</w:t>
            </w:r>
          </w:p>
        </w:tc>
        <w:tc>
          <w:tcPr>
            <w:tcW w:w="5492" w:type="dxa"/>
            <w:vAlign w:val="center"/>
          </w:tcPr>
          <w:p w14:paraId="7B0B262D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3DC1EA3A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0EC700C4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Wymiar czasu pracy:</w:t>
            </w:r>
          </w:p>
        </w:tc>
        <w:tc>
          <w:tcPr>
            <w:tcW w:w="5492" w:type="dxa"/>
            <w:vAlign w:val="center"/>
          </w:tcPr>
          <w:p w14:paraId="03751561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78CADA09" w14:textId="77777777" w:rsidTr="00562C34">
        <w:trPr>
          <w:trHeight w:val="454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14:paraId="5343918E" w14:textId="14707E6C" w:rsidR="00D4537C" w:rsidRPr="00DD7722" w:rsidRDefault="001020AB" w:rsidP="000B7F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Zmianowość:</w:t>
            </w:r>
            <w:r w:rsidR="008433B8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/jedna, dwie, trzy zmiany/</w:t>
            </w:r>
            <w:r w:rsidR="00D4537C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0B7F9F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4537C"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godziny pracy</w:t>
            </w:r>
          </w:p>
        </w:tc>
        <w:tc>
          <w:tcPr>
            <w:tcW w:w="5492" w:type="dxa"/>
            <w:vAlign w:val="center"/>
          </w:tcPr>
          <w:p w14:paraId="6233D04C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3C89785C" w14:textId="77777777" w:rsidTr="00562C34">
        <w:trPr>
          <w:cantSplit/>
          <w:trHeight w:val="454"/>
        </w:trPr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191B70BA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Niezbędne / pożądane kwalifikacje zawodowe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4CC040F3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Poziom wykształcenia</w:t>
            </w:r>
          </w:p>
        </w:tc>
        <w:tc>
          <w:tcPr>
            <w:tcW w:w="5492" w:type="dxa"/>
          </w:tcPr>
          <w:p w14:paraId="068878A8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386A23A1" w14:textId="77777777" w:rsidTr="00562C34">
        <w:trPr>
          <w:cantSplit/>
          <w:trHeight w:val="454"/>
        </w:trPr>
        <w:tc>
          <w:tcPr>
            <w:tcW w:w="1551" w:type="dxa"/>
            <w:vMerge/>
            <w:shd w:val="clear" w:color="auto" w:fill="D9D9D9" w:themeFill="background1" w:themeFillShade="D9"/>
          </w:tcPr>
          <w:p w14:paraId="00DB2529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722D5129" w14:textId="77777777" w:rsidR="001020AB" w:rsidRPr="00DD7722" w:rsidRDefault="001020AB" w:rsidP="003033FF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Zawód wyuczony/</w:t>
            </w:r>
          </w:p>
          <w:p w14:paraId="4F8F85BC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kierunek</w:t>
            </w:r>
          </w:p>
        </w:tc>
        <w:tc>
          <w:tcPr>
            <w:tcW w:w="5492" w:type="dxa"/>
          </w:tcPr>
          <w:p w14:paraId="500A5BA2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20AB" w:rsidRPr="00DD7722" w14:paraId="23AE02CC" w14:textId="77777777" w:rsidTr="00562C34">
        <w:trPr>
          <w:cantSplit/>
          <w:trHeight w:val="454"/>
        </w:trPr>
        <w:tc>
          <w:tcPr>
            <w:tcW w:w="1551" w:type="dxa"/>
            <w:vMerge/>
            <w:shd w:val="clear" w:color="auto" w:fill="D9D9D9" w:themeFill="background1" w:themeFillShade="D9"/>
          </w:tcPr>
          <w:p w14:paraId="5AE59FCB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14:paraId="36301373" w14:textId="77777777" w:rsidR="001020AB" w:rsidRPr="00DD7722" w:rsidRDefault="001020AB" w:rsidP="003033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Dodatkowe uprawnienia i umiejętności zawodowe</w:t>
            </w:r>
          </w:p>
        </w:tc>
        <w:tc>
          <w:tcPr>
            <w:tcW w:w="5492" w:type="dxa"/>
          </w:tcPr>
          <w:p w14:paraId="6D670169" w14:textId="77777777" w:rsidR="001020AB" w:rsidRPr="00DD7722" w:rsidRDefault="001020AB" w:rsidP="00303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EE2320" w14:textId="77777777" w:rsidR="00DD7722" w:rsidRPr="00DD7722" w:rsidRDefault="00DD7722">
      <w:pPr>
        <w:rPr>
          <w:rFonts w:ascii="Arial" w:hAnsi="Arial" w:cs="Arial"/>
          <w:color w:val="FF0000"/>
          <w:sz w:val="24"/>
          <w:szCs w:val="24"/>
        </w:rPr>
      </w:pPr>
      <w:r w:rsidRPr="00DD7722">
        <w:rPr>
          <w:rFonts w:ascii="Arial" w:hAnsi="Arial" w:cs="Arial"/>
          <w:color w:val="FF0000"/>
          <w:sz w:val="24"/>
          <w:szCs w:val="24"/>
        </w:rPr>
        <w:br w:type="page"/>
      </w:r>
    </w:p>
    <w:p w14:paraId="7AA6B02F" w14:textId="23D06637" w:rsidR="00B74584" w:rsidRPr="00DD7722" w:rsidRDefault="005D66C1" w:rsidP="000B7F9F">
      <w:pPr>
        <w:pStyle w:val="Akapitzlist"/>
        <w:numPr>
          <w:ilvl w:val="0"/>
          <w:numId w:val="22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DD7722">
        <w:rPr>
          <w:rFonts w:ascii="Arial" w:hAnsi="Arial" w:cs="Arial"/>
          <w:b/>
          <w:bCs/>
        </w:rPr>
        <w:lastRenderedPageBreak/>
        <w:t>Oświadczenie pracodawcy</w:t>
      </w:r>
      <w:r w:rsidR="00D4537C" w:rsidRPr="00DD7722">
        <w:rPr>
          <w:rFonts w:ascii="Arial" w:hAnsi="Arial" w:cs="Arial"/>
          <w:b/>
          <w:bCs/>
        </w:rPr>
        <w:t>:</w:t>
      </w:r>
    </w:p>
    <w:p w14:paraId="0097098A" w14:textId="77777777" w:rsidR="00A71B18" w:rsidRPr="00DD7722" w:rsidRDefault="00A71B18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Dane zawarte w niniejszym wniosku są zgodne ze stanem faktycznym.</w:t>
      </w:r>
    </w:p>
    <w:p w14:paraId="3D55A1BD" w14:textId="77777777" w:rsidR="00A71B18" w:rsidRPr="00DD7722" w:rsidRDefault="00A71B18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Nie jestem w stanie likwidacji lub upadłości.</w:t>
      </w:r>
    </w:p>
    <w:p w14:paraId="401B9421" w14:textId="77777777" w:rsidR="005B4C30" w:rsidRPr="00DD7722" w:rsidRDefault="005B4C30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Skierowani bezrobotni będą zatrudnieni na umowę o pracę oraz otrzymają wszelkie uprawnienia wynikające z przepisów prawa pracy, z tytułów ubezpieczeń społecznych i norm wewnątrzzakładowych przysługujące obecnie zatrudnionym pracownikom na podobnych lub tych samych stanowiskach.</w:t>
      </w:r>
    </w:p>
    <w:p w14:paraId="3470F584" w14:textId="3566D999" w:rsidR="005B4C30" w:rsidRPr="00DD7722" w:rsidRDefault="005B4C30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Prowadzę działalność gospodarczą / nie prowadzę działalności gospodarczej</w:t>
      </w:r>
      <w:r w:rsidRPr="00DD7722">
        <w:rPr>
          <w:rStyle w:val="Odwoanieprzypisudolnego"/>
          <w:rFonts w:ascii="Arial" w:hAnsi="Arial" w:cs="Arial"/>
          <w:b/>
        </w:rPr>
        <w:footnoteReference w:id="1"/>
      </w:r>
      <w:r w:rsidRPr="00DD7722">
        <w:rPr>
          <w:rFonts w:ascii="Arial" w:hAnsi="Arial" w:cs="Arial"/>
          <w:bCs/>
          <w:vertAlign w:val="superscript"/>
        </w:rPr>
        <w:t>,</w:t>
      </w:r>
      <w:r w:rsidRPr="00DD7722">
        <w:rPr>
          <w:rStyle w:val="Odwoanieprzypisudolnego"/>
          <w:rFonts w:ascii="Arial" w:hAnsi="Arial" w:cs="Arial"/>
          <w:b/>
        </w:rPr>
        <w:footnoteReference w:id="2"/>
      </w:r>
      <w:r w:rsidRPr="00DD7722">
        <w:rPr>
          <w:rFonts w:ascii="Arial" w:hAnsi="Arial" w:cs="Arial"/>
          <w:bCs/>
        </w:rPr>
        <w:t xml:space="preserve"> </w:t>
      </w:r>
      <w:r w:rsidR="00BA48FF" w:rsidRPr="00DD7722">
        <w:rPr>
          <w:rFonts w:ascii="Arial" w:hAnsi="Arial" w:cs="Arial"/>
          <w:bCs/>
        </w:rPr>
        <w:t xml:space="preserve">                  </w:t>
      </w:r>
      <w:r w:rsidRPr="00DD7722">
        <w:rPr>
          <w:rFonts w:ascii="Arial" w:hAnsi="Arial" w:cs="Arial"/>
          <w:bCs/>
        </w:rPr>
        <w:t>w rozumieniu prawa konkurencji Unii Europejskiej.</w:t>
      </w:r>
    </w:p>
    <w:p w14:paraId="4CC25556" w14:textId="66A4BF3D" w:rsidR="00A71B18" w:rsidRPr="00DD7722" w:rsidRDefault="005B4C30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Podlegam / nie podlegam</w:t>
      </w:r>
      <w:r w:rsidR="00B15B0A" w:rsidRPr="00DD7722">
        <w:rPr>
          <w:rStyle w:val="Odwoanieprzypisudolnego"/>
          <w:rFonts w:ascii="Arial" w:hAnsi="Arial" w:cs="Arial"/>
          <w:b/>
        </w:rPr>
        <w:t>2</w:t>
      </w:r>
      <w:r w:rsidR="00B15B0A" w:rsidRPr="00DD7722">
        <w:rPr>
          <w:rFonts w:ascii="Arial" w:hAnsi="Arial" w:cs="Arial"/>
          <w:bCs/>
        </w:rPr>
        <w:t xml:space="preserve"> </w:t>
      </w:r>
      <w:r w:rsidRPr="00DD7722">
        <w:rPr>
          <w:rFonts w:ascii="Arial" w:hAnsi="Arial" w:cs="Arial"/>
          <w:bCs/>
        </w:rPr>
        <w:t xml:space="preserve"> przepisom </w:t>
      </w:r>
      <w:bookmarkStart w:id="0" w:name="_Hlk220666816"/>
      <w:r w:rsidR="00FF6F5F" w:rsidRPr="00DD7722">
        <w:rPr>
          <w:rFonts w:ascii="Arial" w:hAnsi="Arial" w:cs="Arial"/>
          <w:bCs/>
        </w:rPr>
        <w:t>ustawy z dnia 30 kwietnia 2004 r. o postępowaniu w sprawach dotyczących pomocy publicznej (Dz. U. z 2025 r., poz. 468</w:t>
      </w:r>
      <w:r w:rsidR="006D62B0" w:rsidRPr="00DD7722">
        <w:rPr>
          <w:rFonts w:ascii="Arial" w:hAnsi="Arial" w:cs="Arial"/>
          <w:bCs/>
        </w:rPr>
        <w:t xml:space="preserve"> z późn. zm.</w:t>
      </w:r>
      <w:r w:rsidR="00FF6F5F" w:rsidRPr="00DD7722">
        <w:rPr>
          <w:rFonts w:ascii="Arial" w:hAnsi="Arial" w:cs="Arial"/>
          <w:bCs/>
        </w:rPr>
        <w:t>).</w:t>
      </w:r>
    </w:p>
    <w:p w14:paraId="533F8962" w14:textId="3AAEBBF8" w:rsidR="00202C05" w:rsidRPr="00DD7722" w:rsidRDefault="00202C05" w:rsidP="000B7F9F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  <w:color w:val="000000" w:themeColor="text1"/>
        </w:rPr>
      </w:pPr>
      <w:bookmarkStart w:id="1" w:name="_Hlk204075739"/>
      <w:bookmarkEnd w:id="0"/>
      <w:r w:rsidRPr="00DD7722">
        <w:rPr>
          <w:rFonts w:ascii="Arial" w:hAnsi="Arial" w:cs="Arial"/>
          <w:bCs/>
          <w:color w:val="000000" w:themeColor="text1"/>
        </w:rPr>
        <w:t>Dotyczy / nie dotyczy</w:t>
      </w:r>
      <w:r w:rsidRPr="00DD7722">
        <w:rPr>
          <w:rStyle w:val="Odwoanieprzypisudolnego"/>
          <w:rFonts w:ascii="Arial" w:hAnsi="Arial" w:cs="Arial"/>
          <w:b/>
        </w:rPr>
        <w:t>2</w:t>
      </w:r>
      <w:r w:rsidRPr="00DD7722">
        <w:rPr>
          <w:rFonts w:ascii="Arial" w:hAnsi="Arial" w:cs="Arial"/>
          <w:bCs/>
          <w:color w:val="000000" w:themeColor="text1"/>
        </w:rPr>
        <w:t xml:space="preserve"> mnie sytuacja określona z </w:t>
      </w:r>
      <w:bookmarkStart w:id="2" w:name="_Hlk204259244"/>
      <w:r w:rsidRPr="00DD7722">
        <w:rPr>
          <w:rFonts w:ascii="Arial" w:hAnsi="Arial" w:cs="Arial"/>
          <w:bCs/>
          <w:color w:val="000000" w:themeColor="text1"/>
        </w:rPr>
        <w:t>art. 116</w:t>
      </w:r>
      <w:bookmarkEnd w:id="2"/>
      <w:r w:rsidRPr="00DD7722">
        <w:rPr>
          <w:rFonts w:ascii="Arial" w:hAnsi="Arial" w:cs="Arial"/>
          <w:bCs/>
          <w:color w:val="000000" w:themeColor="text1"/>
        </w:rPr>
        <w:t xml:space="preserve"> ust. 6 ustawy </w:t>
      </w:r>
      <w:r w:rsidRPr="00DD7722">
        <w:rPr>
          <w:rFonts w:ascii="Arial" w:hAnsi="Arial" w:cs="Arial"/>
          <w:bCs/>
        </w:rPr>
        <w:t xml:space="preserve">z dnia </w:t>
      </w:r>
      <w:r w:rsidR="00BA48FF" w:rsidRPr="00DD7722">
        <w:rPr>
          <w:rFonts w:ascii="Arial" w:hAnsi="Arial" w:cs="Arial"/>
          <w:bCs/>
        </w:rPr>
        <w:t xml:space="preserve">                   </w:t>
      </w:r>
      <w:r w:rsidRPr="00DD7722">
        <w:rPr>
          <w:rFonts w:ascii="Arial" w:hAnsi="Arial" w:cs="Arial"/>
          <w:bCs/>
        </w:rPr>
        <w:t>20 marca 2025 r. o rynku pracy i służbach zatrudnienia (Dz. U. z 2025 r., poz. 620</w:t>
      </w:r>
      <w:r w:rsidR="00BA48FF" w:rsidRPr="00DD7722">
        <w:rPr>
          <w:rFonts w:ascii="Arial" w:hAnsi="Arial" w:cs="Arial"/>
          <w:bCs/>
        </w:rPr>
        <w:t xml:space="preserve">               z późn. zm.</w:t>
      </w:r>
      <w:r w:rsidRPr="00DD7722">
        <w:rPr>
          <w:rFonts w:ascii="Arial" w:hAnsi="Arial" w:cs="Arial"/>
          <w:bCs/>
        </w:rPr>
        <w:t xml:space="preserve">). </w:t>
      </w:r>
      <w:r w:rsidRPr="00DD7722">
        <w:rPr>
          <w:rFonts w:ascii="Arial" w:hAnsi="Arial" w:cs="Arial"/>
          <w:bCs/>
          <w:color w:val="000000" w:themeColor="text1"/>
        </w:rPr>
        <w:t>W przypadku zaistnienia okoliczności wymienionych art. 116 ust. 6 należy podać datę:</w:t>
      </w:r>
      <w:r w:rsidR="00DD7722" w:rsidRPr="00DD7722">
        <w:rPr>
          <w:rFonts w:ascii="Arial" w:hAnsi="Arial" w:cs="Arial"/>
          <w:bCs/>
          <w:color w:val="000000" w:themeColor="text1"/>
        </w:rPr>
        <w:t xml:space="preserve"> </w:t>
      </w:r>
      <w:r w:rsidRPr="00DD7722">
        <w:rPr>
          <w:rFonts w:ascii="Arial" w:hAnsi="Arial" w:cs="Arial"/>
          <w:bCs/>
          <w:color w:val="000000" w:themeColor="text1"/>
        </w:rPr>
        <w:t>…………………….</w:t>
      </w:r>
      <w:bookmarkEnd w:id="1"/>
    </w:p>
    <w:p w14:paraId="0266EC63" w14:textId="59932C52" w:rsidR="000B7F9F" w:rsidRPr="00DD7722" w:rsidRDefault="00621B31" w:rsidP="000B7F9F">
      <w:pPr>
        <w:pStyle w:val="Akapitzlist"/>
        <w:numPr>
          <w:ilvl w:val="1"/>
          <w:numId w:val="22"/>
        </w:numPr>
        <w:spacing w:after="120" w:line="276" w:lineRule="auto"/>
        <w:rPr>
          <w:rFonts w:ascii="Arial" w:hAnsi="Arial" w:cs="Arial"/>
          <w:bCs/>
          <w:color w:val="000000" w:themeColor="text1"/>
        </w:rPr>
      </w:pPr>
      <w:r w:rsidRPr="00DD7722">
        <w:rPr>
          <w:rFonts w:ascii="Arial" w:hAnsi="Arial" w:cs="Arial"/>
          <w:bCs/>
          <w:color w:val="000000" w:themeColor="text1"/>
        </w:rPr>
        <w:t>N</w:t>
      </w:r>
      <w:r w:rsidR="00C31CA3" w:rsidRPr="00DD7722">
        <w:rPr>
          <w:rFonts w:ascii="Arial" w:hAnsi="Arial" w:cs="Arial"/>
          <w:bCs/>
          <w:color w:val="000000" w:themeColor="text1"/>
        </w:rPr>
        <w:t xml:space="preserve">ie mogę otrzymać finansowania formy pomocy z Funduszu Pracy w części, w której te same koszty zostały sfinansowane z innych środków publicznych.                                                                                                                  </w:t>
      </w:r>
      <w:r w:rsidR="00C87D8A" w:rsidRPr="00DD7722">
        <w:rPr>
          <w:rFonts w:ascii="Arial" w:hAnsi="Arial" w:cs="Arial"/>
          <w:bCs/>
          <w:color w:val="000000" w:themeColor="text1"/>
        </w:rPr>
        <w:t xml:space="preserve">              </w:t>
      </w:r>
      <w:r w:rsidR="00C31CA3" w:rsidRPr="00DD7722">
        <w:rPr>
          <w:rFonts w:ascii="Arial" w:hAnsi="Arial" w:cs="Arial"/>
          <w:bCs/>
          <w:color w:val="000000" w:themeColor="text1"/>
        </w:rPr>
        <w:t>W przypadku sfinansowania z Funduszu Pracy tych samych kosztów, na które zostały przekazane inne środki publiczne, środki z Funduszu Pracy podlegają zwrotowi w terminie 14 dni od dnia doręczenia wezwania do ich zwrotu. Zwrot środków następuje z odsetkami w wysokości określonej jak dla zaległości podatkowych naliczonym</w:t>
      </w:r>
      <w:r w:rsidR="0000710D" w:rsidRPr="00DD7722">
        <w:rPr>
          <w:rFonts w:ascii="Arial" w:hAnsi="Arial" w:cs="Arial"/>
          <w:bCs/>
          <w:color w:val="000000" w:themeColor="text1"/>
        </w:rPr>
        <w:t>i od dnia przekazania środków (</w:t>
      </w:r>
      <w:r w:rsidR="0000710D" w:rsidRPr="00DD7722">
        <w:rPr>
          <w:rFonts w:ascii="Arial" w:hAnsi="Arial" w:cs="Arial"/>
        </w:rPr>
        <w:t xml:space="preserve">art. 79 ustawy </w:t>
      </w:r>
      <w:r w:rsidR="0000710D" w:rsidRPr="00DD7722">
        <w:rPr>
          <w:rFonts w:ascii="Arial" w:hAnsi="Arial" w:cs="Arial"/>
          <w:bCs/>
          <w:color w:val="000000" w:themeColor="text1"/>
        </w:rPr>
        <w:t>z dnia 20 marca 2025 r. o rynku pracy</w:t>
      </w:r>
      <w:r w:rsidR="00BA48FF" w:rsidRPr="00DD7722">
        <w:rPr>
          <w:rFonts w:ascii="Arial" w:hAnsi="Arial" w:cs="Arial"/>
          <w:bCs/>
          <w:color w:val="000000" w:themeColor="text1"/>
        </w:rPr>
        <w:t xml:space="preserve">                </w:t>
      </w:r>
      <w:r w:rsidR="0000710D" w:rsidRPr="00DD7722">
        <w:rPr>
          <w:rFonts w:ascii="Arial" w:hAnsi="Arial" w:cs="Arial"/>
          <w:bCs/>
          <w:color w:val="000000" w:themeColor="text1"/>
        </w:rPr>
        <w:t xml:space="preserve"> i służbach zatrudnienia (</w:t>
      </w:r>
      <w:r w:rsidR="0000710D" w:rsidRPr="00DD7722">
        <w:rPr>
          <w:rFonts w:ascii="Arial" w:hAnsi="Arial" w:cs="Arial"/>
          <w:color w:val="000000" w:themeColor="text1"/>
        </w:rPr>
        <w:t>Dz. U. z 2025 r., poz. 620</w:t>
      </w:r>
      <w:r w:rsidR="00BA48FF" w:rsidRPr="00DD7722">
        <w:rPr>
          <w:rFonts w:ascii="Arial" w:hAnsi="Arial" w:cs="Arial"/>
          <w:color w:val="000000" w:themeColor="text1"/>
        </w:rPr>
        <w:t xml:space="preserve"> </w:t>
      </w:r>
      <w:r w:rsidR="00BA48FF" w:rsidRPr="00DD7722">
        <w:rPr>
          <w:rFonts w:ascii="Arial" w:hAnsi="Arial" w:cs="Arial"/>
          <w:bCs/>
        </w:rPr>
        <w:t>z późn. zm.).</w:t>
      </w:r>
    </w:p>
    <w:p w14:paraId="658842C5" w14:textId="77777777" w:rsidR="00DD7722" w:rsidRPr="00DD7722" w:rsidRDefault="00DD7722" w:rsidP="00DD7722">
      <w:pPr>
        <w:pStyle w:val="Akapitzlist"/>
        <w:numPr>
          <w:ilvl w:val="1"/>
          <w:numId w:val="22"/>
        </w:numPr>
        <w:spacing w:after="120" w:line="276" w:lineRule="auto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Wyrażam zgodę na przetwarzanie danych osobowych mojej firmy dla celów wynikających z ustawy z dnia 20 marca 2025 r. o rynku pracy i służbach zatrudnienia (Dz. U.  z 2025 r., poz. 620</w:t>
      </w:r>
      <w:r w:rsidRPr="00DD7722">
        <w:rPr>
          <w:rFonts w:ascii="Arial" w:hAnsi="Arial" w:cs="Arial"/>
          <w:bCs/>
          <w:color w:val="EE0000"/>
        </w:rPr>
        <w:t xml:space="preserve"> </w:t>
      </w:r>
      <w:r w:rsidRPr="00DD7722">
        <w:rPr>
          <w:rFonts w:ascii="Arial" w:hAnsi="Arial" w:cs="Arial"/>
          <w:bCs/>
        </w:rPr>
        <w:t>z późn. zm.).</w:t>
      </w:r>
    </w:p>
    <w:p w14:paraId="4DD2805F" w14:textId="77777777" w:rsidR="00DD7722" w:rsidRPr="00DD7722" w:rsidRDefault="00DD7722" w:rsidP="00DD7722">
      <w:pPr>
        <w:spacing w:after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5DE91C6" w14:textId="77777777" w:rsidR="00DD7722" w:rsidRPr="00DD7722" w:rsidRDefault="00DD7722" w:rsidP="00DD7722">
      <w:pPr>
        <w:spacing w:after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630D0D1" w14:textId="77777777" w:rsidR="00DD7722" w:rsidRPr="00DD7722" w:rsidRDefault="00DD7722" w:rsidP="00DD7722">
      <w:pPr>
        <w:spacing w:after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B2ADF49" w14:textId="77777777" w:rsidR="00DD7722" w:rsidRPr="00DD7722" w:rsidRDefault="00DD7722" w:rsidP="00DD7722">
      <w:pPr>
        <w:pStyle w:val="Akapitzlist"/>
        <w:spacing w:after="120" w:line="276" w:lineRule="auto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………………………………………….</w:t>
      </w:r>
    </w:p>
    <w:p w14:paraId="36C4DD52" w14:textId="77777777" w:rsidR="00DD7722" w:rsidRPr="00DD7722" w:rsidRDefault="00DD7722" w:rsidP="00DD7722">
      <w:pPr>
        <w:pStyle w:val="Akapitzlist"/>
        <w:spacing w:after="120" w:line="276" w:lineRule="auto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Data, podpis i pieczęć pracodawcy</w:t>
      </w:r>
    </w:p>
    <w:p w14:paraId="34EC5626" w14:textId="149EDA7D" w:rsidR="00D4537C" w:rsidRPr="00DD7722" w:rsidRDefault="004F2D96" w:rsidP="000B7F9F">
      <w:pPr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DD7722">
        <w:rPr>
          <w:rFonts w:ascii="Arial" w:hAnsi="Arial" w:cs="Arial"/>
          <w:b/>
          <w:bCs/>
          <w:sz w:val="24"/>
          <w:szCs w:val="24"/>
        </w:rPr>
        <w:lastRenderedPageBreak/>
        <w:t>J</w:t>
      </w:r>
      <w:r w:rsidR="005B4C30" w:rsidRPr="00DD7722">
        <w:rPr>
          <w:rFonts w:ascii="Arial" w:hAnsi="Arial" w:cs="Arial"/>
          <w:b/>
          <w:bCs/>
          <w:sz w:val="24"/>
          <w:szCs w:val="24"/>
        </w:rPr>
        <w:t>estem ś</w:t>
      </w:r>
      <w:r w:rsidR="00D4537C" w:rsidRPr="00DD7722">
        <w:rPr>
          <w:rFonts w:ascii="Arial" w:hAnsi="Arial" w:cs="Arial"/>
          <w:b/>
          <w:bCs/>
          <w:sz w:val="24"/>
          <w:szCs w:val="24"/>
        </w:rPr>
        <w:t xml:space="preserve">wiadomy/a odpowiedzialności karnej za złożenie fałszywego oświadczenia oświadczam/y, że: </w:t>
      </w:r>
    </w:p>
    <w:p w14:paraId="4C1BA3FB" w14:textId="7DFFAFAB" w:rsidR="00D4537C" w:rsidRPr="00DD7722" w:rsidRDefault="00D4537C" w:rsidP="000B7F9F">
      <w:pPr>
        <w:pStyle w:val="Akapitzlist"/>
        <w:numPr>
          <w:ilvl w:val="1"/>
          <w:numId w:val="26"/>
        </w:numPr>
        <w:spacing w:before="120" w:line="276" w:lineRule="auto"/>
        <w:contextualSpacing w:val="0"/>
        <w:rPr>
          <w:rFonts w:ascii="Arial" w:hAnsi="Arial" w:cs="Arial"/>
        </w:rPr>
      </w:pPr>
      <w:r w:rsidRPr="00DD7722">
        <w:rPr>
          <w:rFonts w:ascii="Arial" w:hAnsi="Arial" w:cs="Arial"/>
          <w:b/>
        </w:rPr>
        <w:t>Byłem / nie byłem</w:t>
      </w:r>
      <w:r w:rsidR="001B6FD4" w:rsidRPr="00DD7722">
        <w:rPr>
          <w:rStyle w:val="Odwoanieprzypisudolnego"/>
          <w:rFonts w:ascii="Arial" w:hAnsi="Arial" w:cs="Arial"/>
          <w:b/>
        </w:rPr>
        <w:t>2</w:t>
      </w:r>
      <w:r w:rsidRPr="00DD7722">
        <w:rPr>
          <w:rFonts w:ascii="Arial" w:hAnsi="Arial" w:cs="Arial"/>
          <w:b/>
        </w:rPr>
        <w:t xml:space="preserve"> </w:t>
      </w:r>
      <w:r w:rsidRPr="00DD7722">
        <w:rPr>
          <w:rFonts w:ascii="Arial" w:hAnsi="Arial" w:cs="Arial"/>
          <w:bCs/>
        </w:rPr>
        <w:t>w okresie ostatnich</w:t>
      </w:r>
      <w:r w:rsidRPr="00DD7722">
        <w:rPr>
          <w:rFonts w:ascii="Arial" w:hAnsi="Arial" w:cs="Arial"/>
          <w:b/>
        </w:rPr>
        <w:t xml:space="preserve"> </w:t>
      </w:r>
      <w:r w:rsidRPr="00DD7722">
        <w:rPr>
          <w:rFonts w:ascii="Arial" w:hAnsi="Arial" w:cs="Arial"/>
          <w:bCs/>
        </w:rPr>
        <w:t xml:space="preserve">2 lat prawomocnie skazany za przestępstwo składania fałszywych zeznań lub oświadczeń, przestępstwo przeciwko </w:t>
      </w:r>
      <w:r w:rsidR="00E42D78" w:rsidRPr="00DD7722">
        <w:rPr>
          <w:rFonts w:ascii="Arial" w:hAnsi="Arial" w:cs="Arial"/>
          <w:bCs/>
        </w:rPr>
        <w:t xml:space="preserve">wiarygodności dokumentów lub przeciwko </w:t>
      </w:r>
      <w:r w:rsidR="00DD7722" w:rsidRPr="00DD7722">
        <w:rPr>
          <w:rFonts w:ascii="Arial" w:hAnsi="Arial" w:cs="Arial"/>
          <w:bCs/>
        </w:rPr>
        <w:t>obrotowi gospodarczemu</w:t>
      </w:r>
      <w:r w:rsidR="00E42D78" w:rsidRPr="00DD7722">
        <w:rPr>
          <w:rFonts w:ascii="Arial" w:hAnsi="Arial" w:cs="Arial"/>
          <w:bCs/>
        </w:rPr>
        <w:t xml:space="preserve"> i</w:t>
      </w:r>
      <w:r w:rsidR="006C1E86" w:rsidRPr="00DD7722">
        <w:rPr>
          <w:rFonts w:ascii="Arial" w:hAnsi="Arial" w:cs="Arial"/>
          <w:bCs/>
        </w:rPr>
        <w:t> </w:t>
      </w:r>
      <w:r w:rsidR="00E42D78" w:rsidRPr="00DD7722">
        <w:rPr>
          <w:rFonts w:ascii="Arial" w:hAnsi="Arial" w:cs="Arial"/>
          <w:bCs/>
        </w:rPr>
        <w:t xml:space="preserve">interesom majątkowym w obrocie cywilnoprawnym, przestępstwo przeciwko prawom osób wykonujących pracę zarobkową, na podstawie ustawy </w:t>
      </w:r>
      <w:r w:rsidR="00E42D78" w:rsidRPr="00DD7722">
        <w:rPr>
          <w:rFonts w:ascii="Arial" w:hAnsi="Arial" w:cs="Arial"/>
        </w:rPr>
        <w:t xml:space="preserve">z dnia 6 czerwca 1997 r. – Kodeks karny, przestępstwo skarbowe na podstawie ustawy z dnia 10 </w:t>
      </w:r>
      <w:r w:rsidR="00943442" w:rsidRPr="00DD7722">
        <w:rPr>
          <w:rFonts w:ascii="Arial" w:hAnsi="Arial" w:cs="Arial"/>
        </w:rPr>
        <w:t xml:space="preserve">września 1999 r. – Kodeks karny skarbowy lub za odpowiedni czyn </w:t>
      </w:r>
      <w:r w:rsidR="009E6A39" w:rsidRPr="00DD7722">
        <w:rPr>
          <w:rFonts w:ascii="Arial" w:hAnsi="Arial" w:cs="Arial"/>
        </w:rPr>
        <w:t>zabroniony określony w</w:t>
      </w:r>
      <w:r w:rsidR="006C1E86" w:rsidRPr="00DD7722">
        <w:rPr>
          <w:rFonts w:ascii="Arial" w:hAnsi="Arial" w:cs="Arial"/>
        </w:rPr>
        <w:t> </w:t>
      </w:r>
      <w:r w:rsidR="009E6A39" w:rsidRPr="00DD7722">
        <w:rPr>
          <w:rFonts w:ascii="Arial" w:hAnsi="Arial" w:cs="Arial"/>
        </w:rPr>
        <w:t>przepisach prawa obcego.</w:t>
      </w:r>
      <w:r w:rsidR="00943442" w:rsidRPr="00DD7722">
        <w:rPr>
          <w:rFonts w:ascii="Arial" w:hAnsi="Arial" w:cs="Arial"/>
        </w:rPr>
        <w:t xml:space="preserve"> </w:t>
      </w:r>
    </w:p>
    <w:p w14:paraId="324E6F7B" w14:textId="0E4DB340" w:rsidR="005D66C1" w:rsidRPr="00DD7722" w:rsidRDefault="005D66C1" w:rsidP="000B7F9F">
      <w:pPr>
        <w:pStyle w:val="Akapitzlist"/>
        <w:numPr>
          <w:ilvl w:val="1"/>
          <w:numId w:val="26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 xml:space="preserve">Nie zalegam z </w:t>
      </w:r>
      <w:r w:rsidR="007422B6" w:rsidRPr="00DD7722">
        <w:rPr>
          <w:rFonts w:ascii="Arial" w:hAnsi="Arial" w:cs="Arial"/>
          <w:bCs/>
        </w:rPr>
        <w:t>wypłaceniem</w:t>
      </w:r>
      <w:r w:rsidRPr="00DD7722">
        <w:rPr>
          <w:rFonts w:ascii="Arial" w:hAnsi="Arial" w:cs="Arial"/>
          <w:bCs/>
        </w:rPr>
        <w:t xml:space="preserve"> wynagrodzeń pracownikom, </w:t>
      </w:r>
      <w:r w:rsidR="007422B6" w:rsidRPr="00DD7722">
        <w:rPr>
          <w:rFonts w:ascii="Arial" w:hAnsi="Arial" w:cs="Arial"/>
          <w:bCs/>
        </w:rPr>
        <w:t xml:space="preserve">z opłacaniem </w:t>
      </w:r>
      <w:r w:rsidRPr="00DD7722">
        <w:rPr>
          <w:rFonts w:ascii="Arial" w:hAnsi="Arial" w:cs="Arial"/>
          <w:bCs/>
        </w:rPr>
        <w:t>należnych składek na ubezpieczeni</w:t>
      </w:r>
      <w:r w:rsidR="007422B6" w:rsidRPr="00DD7722">
        <w:rPr>
          <w:rFonts w:ascii="Arial" w:hAnsi="Arial" w:cs="Arial"/>
          <w:bCs/>
        </w:rPr>
        <w:t>a</w:t>
      </w:r>
      <w:r w:rsidRPr="00DD7722">
        <w:rPr>
          <w:rFonts w:ascii="Arial" w:hAnsi="Arial" w:cs="Arial"/>
          <w:bCs/>
        </w:rPr>
        <w:t xml:space="preserve"> społeczne, ubezpieczenie zdrowotne, Fundusz Pracy, Fundusz Gwarantowanych Świadczeń Pracowniczych</w:t>
      </w:r>
      <w:r w:rsidR="00001C46" w:rsidRPr="00DD7722">
        <w:rPr>
          <w:rFonts w:ascii="Arial" w:hAnsi="Arial" w:cs="Arial"/>
          <w:bCs/>
        </w:rPr>
        <w:t xml:space="preserve">, </w:t>
      </w:r>
      <w:r w:rsidR="00BD558F" w:rsidRPr="00DD7722">
        <w:rPr>
          <w:rFonts w:ascii="Arial" w:hAnsi="Arial" w:cs="Arial"/>
          <w:bCs/>
        </w:rPr>
        <w:t>Fundusz Solidarnościowy</w:t>
      </w:r>
      <w:r w:rsidR="00CF17F4" w:rsidRPr="00DD7722">
        <w:rPr>
          <w:rFonts w:ascii="Arial" w:hAnsi="Arial" w:cs="Arial"/>
          <w:bCs/>
        </w:rPr>
        <w:t xml:space="preserve">                  </w:t>
      </w:r>
      <w:r w:rsidR="00BD558F" w:rsidRPr="00DD7722">
        <w:rPr>
          <w:rFonts w:ascii="Arial" w:hAnsi="Arial" w:cs="Arial"/>
          <w:bCs/>
        </w:rPr>
        <w:t xml:space="preserve"> i </w:t>
      </w:r>
      <w:r w:rsidR="00001C46" w:rsidRPr="00DD7722">
        <w:rPr>
          <w:rFonts w:ascii="Arial" w:hAnsi="Arial" w:cs="Arial"/>
          <w:bCs/>
        </w:rPr>
        <w:t xml:space="preserve">Fundusz Emerytur Pomostowych </w:t>
      </w:r>
      <w:r w:rsidR="00BD558F" w:rsidRPr="00DD7722">
        <w:rPr>
          <w:rFonts w:ascii="Arial" w:hAnsi="Arial" w:cs="Arial"/>
          <w:bCs/>
        </w:rPr>
        <w:t xml:space="preserve">oraz z </w:t>
      </w:r>
      <w:r w:rsidR="00001C46" w:rsidRPr="00DD7722">
        <w:rPr>
          <w:rFonts w:ascii="Arial" w:hAnsi="Arial" w:cs="Arial"/>
          <w:bCs/>
        </w:rPr>
        <w:t>wpłatami na Państwowy Fundusz Rehabilitacji Osób Niepełnosprawnych (w przypadku obowiązku do ich opłacania)</w:t>
      </w:r>
      <w:r w:rsidRPr="00DD7722">
        <w:rPr>
          <w:rFonts w:ascii="Arial" w:hAnsi="Arial" w:cs="Arial"/>
          <w:bCs/>
        </w:rPr>
        <w:t>.</w:t>
      </w:r>
      <w:r w:rsidR="001A2E14" w:rsidRPr="00DD7722">
        <w:rPr>
          <w:rFonts w:ascii="Arial" w:hAnsi="Arial" w:cs="Arial"/>
          <w:bCs/>
        </w:rPr>
        <w:t xml:space="preserve"> </w:t>
      </w:r>
    </w:p>
    <w:p w14:paraId="69921883" w14:textId="60B1E4F8" w:rsidR="003D3F11" w:rsidRPr="00DD7722" w:rsidRDefault="004C5E91" w:rsidP="000B7F9F">
      <w:pPr>
        <w:pStyle w:val="Akapitzlist"/>
        <w:numPr>
          <w:ilvl w:val="1"/>
          <w:numId w:val="26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Nie zalegam z opłacaniem należnych składek na ubezpieczenie społeczne rolników lub na ubezpieczenie zdrowotne.</w:t>
      </w:r>
    </w:p>
    <w:p w14:paraId="2520D2C8" w14:textId="236544F9" w:rsidR="00482AC9" w:rsidRPr="00DD7722" w:rsidRDefault="007422B6" w:rsidP="000B7F9F">
      <w:pPr>
        <w:pStyle w:val="Akapitzlist"/>
        <w:numPr>
          <w:ilvl w:val="1"/>
          <w:numId w:val="26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Nie zalegam z opłacaniem</w:t>
      </w:r>
      <w:r w:rsidR="00482AC9" w:rsidRPr="00DD7722">
        <w:rPr>
          <w:rFonts w:ascii="Arial" w:hAnsi="Arial" w:cs="Arial"/>
          <w:bCs/>
        </w:rPr>
        <w:t xml:space="preserve"> </w:t>
      </w:r>
      <w:r w:rsidRPr="00DD7722">
        <w:rPr>
          <w:rFonts w:ascii="Arial" w:hAnsi="Arial" w:cs="Arial"/>
          <w:bCs/>
        </w:rPr>
        <w:t>innych danin publicznych</w:t>
      </w:r>
      <w:r w:rsidR="00482AC9" w:rsidRPr="00DD7722">
        <w:rPr>
          <w:rFonts w:ascii="Arial" w:hAnsi="Arial" w:cs="Arial"/>
          <w:bCs/>
        </w:rPr>
        <w:t>.</w:t>
      </w:r>
    </w:p>
    <w:p w14:paraId="44B407BA" w14:textId="77777777" w:rsidR="00BF1E80" w:rsidRPr="00DD7722" w:rsidRDefault="00BF1E80" w:rsidP="000B7F9F">
      <w:pPr>
        <w:spacing w:before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a-Siatka"/>
        <w:tblW w:w="14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  <w:gridCol w:w="3402"/>
      </w:tblGrid>
      <w:tr w:rsidR="002156DA" w:rsidRPr="00DD7722" w14:paraId="4C27C218" w14:textId="77777777" w:rsidTr="00BE0977">
        <w:trPr>
          <w:trHeight w:val="676"/>
        </w:trPr>
        <w:tc>
          <w:tcPr>
            <w:tcW w:w="5353" w:type="dxa"/>
            <w:vAlign w:val="center"/>
          </w:tcPr>
          <w:p w14:paraId="35247255" w14:textId="77777777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6DF9C7" w14:textId="77777777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092B52" w14:textId="77777777" w:rsidR="008433B8" w:rsidRPr="00DD7722" w:rsidRDefault="008433B8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E00117" w14:textId="524306F0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5353" w:type="dxa"/>
            <w:vAlign w:val="center"/>
          </w:tcPr>
          <w:p w14:paraId="0F843B76" w14:textId="3725D16D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5EE9D89C" w14:textId="77777777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DA" w:rsidRPr="00DD7722" w14:paraId="26427618" w14:textId="77777777" w:rsidTr="00DD7722">
        <w:trPr>
          <w:trHeight w:val="471"/>
        </w:trPr>
        <w:tc>
          <w:tcPr>
            <w:tcW w:w="5353" w:type="dxa"/>
            <w:tcBorders>
              <w:bottom w:val="nil"/>
            </w:tcBorders>
          </w:tcPr>
          <w:p w14:paraId="3DA2F2B3" w14:textId="77777777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Data, podpis i pieczęć pracodawcy</w:t>
            </w:r>
          </w:p>
          <w:p w14:paraId="67F496B8" w14:textId="48DC2DFD" w:rsidR="00663B59" w:rsidRPr="00DD7722" w:rsidRDefault="00663B59" w:rsidP="00DD772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53" w:type="dxa"/>
            <w:tcBorders>
              <w:bottom w:val="nil"/>
            </w:tcBorders>
            <w:vAlign w:val="center"/>
          </w:tcPr>
          <w:p w14:paraId="1815A9AB" w14:textId="6C969590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nil"/>
            </w:tcBorders>
            <w:vAlign w:val="center"/>
          </w:tcPr>
          <w:p w14:paraId="121AB946" w14:textId="41DD1D46" w:rsidR="002156DA" w:rsidRPr="00DD7722" w:rsidRDefault="002156DA" w:rsidP="000B7F9F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147907" w14:textId="77777777" w:rsidR="00C850A3" w:rsidRPr="00DD7722" w:rsidRDefault="00C850A3" w:rsidP="000B7F9F">
      <w:pPr>
        <w:pStyle w:val="Akapitzlist"/>
        <w:numPr>
          <w:ilvl w:val="0"/>
          <w:numId w:val="22"/>
        </w:numPr>
        <w:spacing w:line="276" w:lineRule="auto"/>
        <w:ind w:left="714" w:hanging="357"/>
        <w:contextualSpacing w:val="0"/>
        <w:rPr>
          <w:rFonts w:ascii="Arial" w:hAnsi="Arial" w:cs="Arial"/>
          <w:b/>
          <w:bCs/>
        </w:rPr>
      </w:pPr>
      <w:r w:rsidRPr="00DD7722">
        <w:rPr>
          <w:rFonts w:ascii="Arial" w:hAnsi="Arial" w:cs="Arial"/>
          <w:b/>
          <w:bCs/>
        </w:rPr>
        <w:t>Oświadczenie pracodawcy</w:t>
      </w:r>
    </w:p>
    <w:p w14:paraId="65614559" w14:textId="0C15B8A2" w:rsidR="00C850A3" w:rsidRPr="00DD7722" w:rsidRDefault="00C850A3" w:rsidP="000B7F9F">
      <w:pPr>
        <w:spacing w:before="120" w:line="276" w:lineRule="auto"/>
        <w:ind w:left="360"/>
        <w:rPr>
          <w:rFonts w:ascii="Arial" w:hAnsi="Arial" w:cs="Arial"/>
          <w:bCs/>
          <w:sz w:val="24"/>
          <w:szCs w:val="24"/>
        </w:rPr>
      </w:pPr>
      <w:r w:rsidRPr="00DD7722">
        <w:rPr>
          <w:rFonts w:ascii="Arial" w:hAnsi="Arial" w:cs="Arial"/>
          <w:bCs/>
          <w:sz w:val="24"/>
          <w:szCs w:val="24"/>
        </w:rPr>
        <w:t>W imieniu podmiotu, który reprezentuję, oświadczam, że:</w:t>
      </w:r>
    </w:p>
    <w:p w14:paraId="306B2CC3" w14:textId="0B5C8590" w:rsidR="00C850A3" w:rsidRPr="00DD7722" w:rsidRDefault="00C850A3" w:rsidP="000B7F9F">
      <w:pPr>
        <w:pStyle w:val="Akapitzlist"/>
        <w:numPr>
          <w:ilvl w:val="1"/>
          <w:numId w:val="29"/>
        </w:numPr>
        <w:spacing w:before="120" w:line="276" w:lineRule="auto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znana jest mi treść regulacji prawnych określonych w:</w:t>
      </w:r>
    </w:p>
    <w:p w14:paraId="66BCD4C0" w14:textId="02202EE3" w:rsidR="00DD7722" w:rsidRPr="00DD7722" w:rsidRDefault="00C850A3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425"/>
        <w:contextualSpacing w:val="0"/>
        <w:rPr>
          <w:rFonts w:ascii="Arial" w:hAnsi="Arial" w:cs="Arial"/>
          <w:b/>
          <w:bCs/>
        </w:rPr>
      </w:pPr>
      <w:r w:rsidRPr="00DD7722">
        <w:rPr>
          <w:rFonts w:ascii="Arial" w:hAnsi="Arial" w:cs="Arial"/>
          <w:bCs/>
        </w:rPr>
        <w:t xml:space="preserve">ustawie z dnia </w:t>
      </w:r>
      <w:r w:rsidR="00BD558F" w:rsidRPr="00DD7722">
        <w:rPr>
          <w:rFonts w:ascii="Arial" w:hAnsi="Arial" w:cs="Arial"/>
          <w:bCs/>
        </w:rPr>
        <w:t xml:space="preserve">20 marca 2025 </w:t>
      </w:r>
      <w:r w:rsidRPr="00DD7722">
        <w:rPr>
          <w:rFonts w:ascii="Arial" w:hAnsi="Arial" w:cs="Arial"/>
          <w:bCs/>
        </w:rPr>
        <w:t xml:space="preserve">r. o </w:t>
      </w:r>
      <w:r w:rsidR="001417D2" w:rsidRPr="00DD7722">
        <w:rPr>
          <w:rFonts w:ascii="Arial" w:hAnsi="Arial" w:cs="Arial"/>
          <w:bCs/>
        </w:rPr>
        <w:t>rynku pracy i służbach zatrudnienia</w:t>
      </w:r>
      <w:r w:rsidRPr="00DD7722">
        <w:rPr>
          <w:rFonts w:ascii="Arial" w:hAnsi="Arial" w:cs="Arial"/>
          <w:bCs/>
        </w:rPr>
        <w:t xml:space="preserve"> </w:t>
      </w:r>
      <w:r w:rsidR="007168C5" w:rsidRPr="00DD7722">
        <w:rPr>
          <w:rFonts w:ascii="Arial" w:hAnsi="Arial" w:cs="Arial"/>
          <w:bCs/>
        </w:rPr>
        <w:t>art. 135 ust</w:t>
      </w:r>
      <w:r w:rsidR="00663B59" w:rsidRPr="00DD7722">
        <w:rPr>
          <w:rFonts w:ascii="Arial" w:hAnsi="Arial" w:cs="Arial"/>
          <w:bCs/>
        </w:rPr>
        <w:t>.</w:t>
      </w:r>
      <w:r w:rsidR="007168C5" w:rsidRPr="00DD7722">
        <w:rPr>
          <w:rFonts w:ascii="Arial" w:hAnsi="Arial" w:cs="Arial"/>
          <w:bCs/>
        </w:rPr>
        <w:t xml:space="preserve"> 1 </w:t>
      </w:r>
      <w:r w:rsidRPr="00DD7722">
        <w:rPr>
          <w:rFonts w:ascii="Arial" w:hAnsi="Arial" w:cs="Arial"/>
          <w:bCs/>
        </w:rPr>
        <w:t>(</w:t>
      </w:r>
      <w:r w:rsidR="00AE7738" w:rsidRPr="00DD7722">
        <w:rPr>
          <w:rFonts w:ascii="Arial" w:hAnsi="Arial" w:cs="Arial"/>
          <w:bCs/>
        </w:rPr>
        <w:t>Dz. U. z 202</w:t>
      </w:r>
      <w:r w:rsidR="007F0A62" w:rsidRPr="00DD7722">
        <w:rPr>
          <w:rFonts w:ascii="Arial" w:hAnsi="Arial" w:cs="Arial"/>
          <w:bCs/>
        </w:rPr>
        <w:t>5</w:t>
      </w:r>
      <w:r w:rsidR="00AE7738" w:rsidRPr="00DD7722">
        <w:rPr>
          <w:rFonts w:ascii="Arial" w:hAnsi="Arial" w:cs="Arial"/>
          <w:bCs/>
        </w:rPr>
        <w:t xml:space="preserve"> r., </w:t>
      </w:r>
      <w:r w:rsidR="00BD558F" w:rsidRPr="00DD7722">
        <w:rPr>
          <w:rFonts w:ascii="Arial" w:hAnsi="Arial" w:cs="Arial"/>
          <w:bCs/>
        </w:rPr>
        <w:t>poz. 620</w:t>
      </w:r>
      <w:r w:rsidR="00BA48FF" w:rsidRPr="00DD7722">
        <w:rPr>
          <w:rFonts w:ascii="Arial" w:hAnsi="Arial" w:cs="Arial"/>
          <w:bCs/>
        </w:rPr>
        <w:t xml:space="preserve"> z późn. zm.) </w:t>
      </w:r>
      <w:r w:rsidRPr="00DD7722">
        <w:rPr>
          <w:rFonts w:ascii="Arial" w:hAnsi="Arial" w:cs="Arial"/>
          <w:b/>
        </w:rPr>
        <w:t>w kwestii refundacji części kosztów poniesionych na wynagrodzenia, nagrody oraz składki na ubezpieczenia społeczne skierowanych bezrobotnych w ramach prac interwencyjnych</w:t>
      </w:r>
      <w:r w:rsidR="00B71C59" w:rsidRPr="00DD7722">
        <w:rPr>
          <w:rFonts w:ascii="Arial" w:hAnsi="Arial" w:cs="Arial"/>
          <w:b/>
        </w:rPr>
        <w:t xml:space="preserve"> w wysokości uprzednio uzgodnionej, </w:t>
      </w:r>
      <w:r w:rsidR="00B71C59" w:rsidRPr="00DD7722">
        <w:rPr>
          <w:rFonts w:ascii="Arial" w:hAnsi="Arial" w:cs="Arial"/>
          <w:b/>
          <w:u w:val="single"/>
        </w:rPr>
        <w:t>nieprzekraczającej jednak kwoty minimalnego</w:t>
      </w:r>
      <w:r w:rsidR="00663B59" w:rsidRPr="00DD7722">
        <w:rPr>
          <w:rFonts w:ascii="Arial" w:hAnsi="Arial" w:cs="Arial"/>
          <w:b/>
          <w:u w:val="single"/>
        </w:rPr>
        <w:t xml:space="preserve"> </w:t>
      </w:r>
      <w:r w:rsidR="00B71C59" w:rsidRPr="00DD7722">
        <w:rPr>
          <w:rFonts w:ascii="Arial" w:hAnsi="Arial" w:cs="Arial"/>
          <w:b/>
          <w:u w:val="single"/>
        </w:rPr>
        <w:t xml:space="preserve">wynagrodzenia </w:t>
      </w:r>
      <w:r w:rsidR="00B71C59" w:rsidRPr="00DD7722">
        <w:rPr>
          <w:rFonts w:ascii="Arial" w:hAnsi="Arial" w:cs="Arial"/>
          <w:b/>
        </w:rPr>
        <w:t>za pracę za każdego bezrobotnego, obowiązującej w ostatnim dniu zatrudnienia każdego rozliczanego miesiąca</w:t>
      </w:r>
      <w:r w:rsidR="00621B31" w:rsidRPr="00DD7722">
        <w:rPr>
          <w:rFonts w:ascii="Arial" w:hAnsi="Arial" w:cs="Arial"/>
          <w:bCs/>
        </w:rPr>
        <w:t xml:space="preserve"> oraz </w:t>
      </w:r>
      <w:r w:rsidR="00FF2A99" w:rsidRPr="00DD7722">
        <w:rPr>
          <w:rFonts w:ascii="Arial" w:hAnsi="Arial" w:cs="Arial"/>
          <w:bCs/>
        </w:rPr>
        <w:t>art. 116 ust.</w:t>
      </w:r>
      <w:r w:rsidR="00A41479" w:rsidRPr="00DD7722">
        <w:rPr>
          <w:rFonts w:ascii="Arial" w:hAnsi="Arial" w:cs="Arial"/>
          <w:bCs/>
        </w:rPr>
        <w:t xml:space="preserve"> </w:t>
      </w:r>
      <w:r w:rsidR="00FF2A99" w:rsidRPr="00DD7722">
        <w:rPr>
          <w:rFonts w:ascii="Arial" w:hAnsi="Arial" w:cs="Arial"/>
          <w:bCs/>
        </w:rPr>
        <w:t xml:space="preserve">6 </w:t>
      </w:r>
      <w:r w:rsidR="00C17537" w:rsidRPr="00DD7722">
        <w:rPr>
          <w:rFonts w:ascii="Arial" w:hAnsi="Arial" w:cs="Arial"/>
          <w:bCs/>
        </w:rPr>
        <w:t xml:space="preserve">w/w ustawy </w:t>
      </w:r>
      <w:bookmarkStart w:id="3" w:name="_Hlk204339144"/>
      <w:r w:rsidR="00C17537" w:rsidRPr="00DD7722">
        <w:rPr>
          <w:rFonts w:ascii="Arial" w:hAnsi="Arial" w:cs="Arial"/>
          <w:b/>
          <w:bCs/>
        </w:rPr>
        <w:t>w kwestii przerwania stażu przez Urząd Pracy z powodu niezrealizowania przez Organizatora programu stażu lub niedotrzymania warunków jego odbywania oraz w przypadku przerwania przez Organizatora stażu bez uzasadnionej przyczyny.</w:t>
      </w:r>
    </w:p>
    <w:p w14:paraId="6EB71EA9" w14:textId="72BB6765" w:rsidR="00C850A3" w:rsidRPr="00DD7722" w:rsidRDefault="00DD7722" w:rsidP="00DD7722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DD7722">
        <w:rPr>
          <w:rFonts w:ascii="Arial" w:hAnsi="Arial" w:cs="Arial"/>
          <w:b/>
          <w:bCs/>
          <w:sz w:val="24"/>
          <w:szCs w:val="24"/>
        </w:rPr>
        <w:br w:type="page"/>
      </w:r>
    </w:p>
    <w:bookmarkEnd w:id="3"/>
    <w:p w14:paraId="17D7A4E9" w14:textId="78057B30" w:rsidR="00ED6E0A" w:rsidRPr="00DD7722" w:rsidRDefault="0085171E" w:rsidP="00277716">
      <w:pPr>
        <w:pStyle w:val="Akapitzlist"/>
        <w:numPr>
          <w:ilvl w:val="2"/>
          <w:numId w:val="29"/>
        </w:numPr>
        <w:spacing w:before="60" w:line="276" w:lineRule="auto"/>
        <w:ind w:left="1418" w:hanging="425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lastRenderedPageBreak/>
        <w:t>r</w:t>
      </w:r>
      <w:r w:rsidR="00ED6E0A" w:rsidRPr="00DD7722">
        <w:rPr>
          <w:rFonts w:ascii="Arial" w:hAnsi="Arial" w:cs="Arial"/>
          <w:bCs/>
        </w:rPr>
        <w:t>ozporządzenie Komisji (UE) nr 2023/2831 z dnia 13 grudnia 2023 r. w sprawie stosowania art. 107 i 108 Traktatu o funkcjonowaniu Unii Europejskiej do pomocy de minimis (Dz. Urz. UE L 2023/</w:t>
      </w:r>
      <w:r w:rsidR="00DD7722" w:rsidRPr="00DD7722">
        <w:rPr>
          <w:rFonts w:ascii="Arial" w:hAnsi="Arial" w:cs="Arial"/>
          <w:bCs/>
        </w:rPr>
        <w:t>2831 z</w:t>
      </w:r>
      <w:r w:rsidR="00ED6E0A" w:rsidRPr="00DD7722">
        <w:rPr>
          <w:rFonts w:ascii="Arial" w:hAnsi="Arial" w:cs="Arial"/>
          <w:bCs/>
        </w:rPr>
        <w:t xml:space="preserve"> 15.12.2023);</w:t>
      </w:r>
    </w:p>
    <w:p w14:paraId="4DDA0BA4" w14:textId="77777777" w:rsidR="006D62B0" w:rsidRPr="00DD7722" w:rsidRDefault="006D62B0" w:rsidP="00277716">
      <w:pPr>
        <w:pStyle w:val="Akapitzlist"/>
        <w:numPr>
          <w:ilvl w:val="2"/>
          <w:numId w:val="29"/>
        </w:numPr>
        <w:spacing w:before="60" w:line="276" w:lineRule="auto"/>
        <w:ind w:left="1418" w:hanging="425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rozporządzenie Komisji (UE) nr 1408/2013 z dnia 18 grudnia 2013 r. w sprawie stosowania art. 107 i 108 Traktatu o funkcjonowaniu Unii Europejskiej do pomocy de minimis w sektorze rolnym (Dz. Urz. UE L 352 z 24.12.2013, str. 9, z późn. zm.);</w:t>
      </w:r>
    </w:p>
    <w:p w14:paraId="40FD7350" w14:textId="77777777" w:rsidR="006D62B0" w:rsidRPr="00DD7722" w:rsidRDefault="006D62B0" w:rsidP="00277716">
      <w:pPr>
        <w:pStyle w:val="Akapitzlist"/>
        <w:numPr>
          <w:ilvl w:val="2"/>
          <w:numId w:val="29"/>
        </w:numPr>
        <w:spacing w:before="60" w:line="276" w:lineRule="auto"/>
        <w:ind w:left="1418" w:hanging="425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 xml:space="preserve">rozporządzenie   Komisji (UE) nr 717/2014 z dnia 27 czerwca 2014r. w sprawie stosowania art. 107 i 108 Traktatu o funkcjonowaniu Unii Europejskiej do pomocy de minimis w sektorze rybołówstwa i akwakultury (Dz. Urz. UE L 190 z 28.06.2014, str. 45, z późn. zm.). </w:t>
      </w:r>
    </w:p>
    <w:p w14:paraId="0B73F3AA" w14:textId="6EA4B455" w:rsidR="00C850A3" w:rsidRPr="00DD7722" w:rsidRDefault="001D2AE9" w:rsidP="000B7F9F">
      <w:pPr>
        <w:pStyle w:val="Akapitzlist"/>
        <w:numPr>
          <w:ilvl w:val="1"/>
          <w:numId w:val="29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mam świadomość obowiązku:</w:t>
      </w:r>
    </w:p>
    <w:p w14:paraId="26306762" w14:textId="7C9EB39A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/>
        </w:rPr>
        <w:t>utrzymania w zatrudnieniu skierowanych bezrobotnych</w:t>
      </w:r>
      <w:r w:rsidRPr="00DD7722">
        <w:rPr>
          <w:rFonts w:ascii="Arial" w:hAnsi="Arial" w:cs="Arial"/>
          <w:bCs/>
        </w:rPr>
        <w:t xml:space="preserve"> w pełnym wymiarze czasu pracy </w:t>
      </w:r>
      <w:r w:rsidR="00DD7722" w:rsidRPr="00DD7722">
        <w:rPr>
          <w:rFonts w:ascii="Arial" w:hAnsi="Arial" w:cs="Arial"/>
          <w:bCs/>
        </w:rPr>
        <w:t>– w</w:t>
      </w:r>
      <w:r w:rsidRPr="00DD7722">
        <w:rPr>
          <w:rFonts w:ascii="Arial" w:hAnsi="Arial" w:cs="Arial"/>
          <w:bCs/>
        </w:rPr>
        <w:t xml:space="preserve"> ramach zawartej z PUP umowy o zorganizowanie prac interwencyjnych skierowanych bezrobotnych – </w:t>
      </w:r>
      <w:r w:rsidRPr="00DD7722">
        <w:rPr>
          <w:rFonts w:ascii="Arial" w:hAnsi="Arial" w:cs="Arial"/>
          <w:b/>
        </w:rPr>
        <w:t xml:space="preserve">przez okres, za który dokonywana jest refundacja, tj. przez </w:t>
      </w:r>
      <w:r w:rsidR="006D5F33" w:rsidRPr="00DD7722">
        <w:rPr>
          <w:rFonts w:ascii="Arial" w:hAnsi="Arial" w:cs="Arial"/>
          <w:b/>
        </w:rPr>
        <w:t>okres od 3 do 12</w:t>
      </w:r>
      <w:r w:rsidRPr="00DD7722">
        <w:rPr>
          <w:rFonts w:ascii="Arial" w:hAnsi="Arial" w:cs="Arial"/>
          <w:b/>
        </w:rPr>
        <w:t xml:space="preserve"> miesięcy</w:t>
      </w:r>
      <w:r w:rsidRPr="00DD7722">
        <w:rPr>
          <w:rFonts w:ascii="Arial" w:hAnsi="Arial" w:cs="Arial"/>
          <w:bCs/>
        </w:rPr>
        <w:t>;</w:t>
      </w:r>
    </w:p>
    <w:p w14:paraId="2D53C5D9" w14:textId="7FABF736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/>
        </w:rPr>
        <w:t>dalszego utrzymania w zatrudnieniu</w:t>
      </w:r>
      <w:r w:rsidRPr="00DD7722">
        <w:rPr>
          <w:rFonts w:ascii="Arial" w:hAnsi="Arial" w:cs="Arial"/>
          <w:bCs/>
        </w:rPr>
        <w:t xml:space="preserve"> skierowanych bezrobotnych w pełnym wymiarze czasu pracy </w:t>
      </w:r>
      <w:r w:rsidRPr="00DD7722">
        <w:rPr>
          <w:rFonts w:ascii="Arial" w:hAnsi="Arial" w:cs="Arial"/>
          <w:b/>
        </w:rPr>
        <w:t>po zakończeniu okresu</w:t>
      </w:r>
      <w:r w:rsidR="006D5F33" w:rsidRPr="00DD7722">
        <w:rPr>
          <w:rFonts w:ascii="Arial" w:hAnsi="Arial" w:cs="Arial"/>
          <w:b/>
        </w:rPr>
        <w:t xml:space="preserve"> przysługiwania refundacji</w:t>
      </w:r>
      <w:r w:rsidRPr="00DD7722">
        <w:rPr>
          <w:rFonts w:ascii="Arial" w:hAnsi="Arial" w:cs="Arial"/>
          <w:b/>
        </w:rPr>
        <w:t>, przez</w:t>
      </w:r>
      <w:r w:rsidR="006D5F33" w:rsidRPr="00DD7722">
        <w:rPr>
          <w:rFonts w:ascii="Arial" w:hAnsi="Arial" w:cs="Arial"/>
          <w:b/>
        </w:rPr>
        <w:t xml:space="preserve"> połowę</w:t>
      </w:r>
      <w:r w:rsidRPr="00DD7722">
        <w:rPr>
          <w:rFonts w:ascii="Arial" w:hAnsi="Arial" w:cs="Arial"/>
          <w:b/>
        </w:rPr>
        <w:t xml:space="preserve"> </w:t>
      </w:r>
      <w:r w:rsidR="006D5F33" w:rsidRPr="00DD7722">
        <w:rPr>
          <w:rFonts w:ascii="Arial" w:hAnsi="Arial" w:cs="Arial"/>
          <w:b/>
        </w:rPr>
        <w:t xml:space="preserve">okresu </w:t>
      </w:r>
      <w:r w:rsidR="00A7653B" w:rsidRPr="00DD7722">
        <w:rPr>
          <w:rFonts w:ascii="Arial" w:hAnsi="Arial" w:cs="Arial"/>
          <w:b/>
        </w:rPr>
        <w:t>za jaki</w:t>
      </w:r>
      <w:r w:rsidR="008A414E" w:rsidRPr="00DD7722">
        <w:rPr>
          <w:rFonts w:ascii="Arial" w:hAnsi="Arial" w:cs="Arial"/>
          <w:b/>
        </w:rPr>
        <w:t xml:space="preserve"> przysługiwała</w:t>
      </w:r>
      <w:r w:rsidR="002B34C1" w:rsidRPr="00DD7722">
        <w:rPr>
          <w:rFonts w:ascii="Arial" w:hAnsi="Arial" w:cs="Arial"/>
          <w:b/>
        </w:rPr>
        <w:t>,</w:t>
      </w:r>
    </w:p>
    <w:p w14:paraId="3B4B0F99" w14:textId="1318B08B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niezwłocznego powiadomienia Powiatowego Urzędu Pracy, jeżeli w okresie od dnia złożenia wniosku do dnia podpisania umowy zmianie ulegnie stan prawny lub faktyczny wskazany we wniosku w dniu jego złożenia w PUP.</w:t>
      </w:r>
    </w:p>
    <w:p w14:paraId="40A01095" w14:textId="38D370D1" w:rsidR="001D2AE9" w:rsidRPr="00DD7722" w:rsidRDefault="001D2AE9" w:rsidP="000B7F9F">
      <w:pPr>
        <w:pStyle w:val="Akapitzlist"/>
        <w:numPr>
          <w:ilvl w:val="1"/>
          <w:numId w:val="29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przyjmuję do wiadomości, że:</w:t>
      </w:r>
    </w:p>
    <w:p w14:paraId="06DC5F06" w14:textId="1FF90E73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w przypadku rozwiązania umowy o pracę przez skierowanego bezrobotnego, rozwiązania z nim umowy o pracę na podstawie art. 52</w:t>
      </w:r>
      <w:r w:rsidR="00DD7722" w:rsidRPr="00DD7722">
        <w:rPr>
          <w:rFonts w:ascii="Arial" w:hAnsi="Arial" w:cs="Arial"/>
          <w:bCs/>
        </w:rPr>
        <w:t xml:space="preserve"> </w:t>
      </w:r>
      <w:r w:rsidR="008A414E" w:rsidRPr="00DD7722">
        <w:rPr>
          <w:rFonts w:ascii="Arial" w:hAnsi="Arial" w:cs="Arial"/>
          <w:bCs/>
        </w:rPr>
        <w:t xml:space="preserve">albo art. 53 </w:t>
      </w:r>
      <w:r w:rsidRPr="00DD7722">
        <w:rPr>
          <w:rFonts w:ascii="Arial" w:hAnsi="Arial" w:cs="Arial"/>
          <w:bCs/>
        </w:rPr>
        <w:t xml:space="preserve">ustawy z dnia 26 czerwca 1974 r. – Kodeks pracy lub wygaśnięcia stosunku pracy skierowanego bezrobotnego w trakcie okresu objętego refundacją albo przed upływem </w:t>
      </w:r>
      <w:r w:rsidR="00DD7722" w:rsidRPr="00DD7722">
        <w:rPr>
          <w:rFonts w:ascii="Arial" w:hAnsi="Arial" w:cs="Arial"/>
          <w:bCs/>
        </w:rPr>
        <w:t>okresu,</w:t>
      </w:r>
      <w:r w:rsidRPr="00DD7722">
        <w:rPr>
          <w:rFonts w:ascii="Arial" w:hAnsi="Arial" w:cs="Arial"/>
          <w:bCs/>
        </w:rPr>
        <w:t xml:space="preserve"> </w:t>
      </w:r>
      <w:r w:rsidR="008A414E" w:rsidRPr="00DD7722">
        <w:rPr>
          <w:rFonts w:ascii="Arial" w:hAnsi="Arial" w:cs="Arial"/>
          <w:b/>
        </w:rPr>
        <w:t>o którym mowa w pkt. 2 lit. b)</w:t>
      </w:r>
      <w:r w:rsidRPr="00DD7722">
        <w:rPr>
          <w:rFonts w:ascii="Arial" w:hAnsi="Arial" w:cs="Arial"/>
          <w:bCs/>
        </w:rPr>
        <w:t>, Urząd kieruje na zwolnione stanowisko innego bezrobotnego;</w:t>
      </w:r>
    </w:p>
    <w:p w14:paraId="236E18EA" w14:textId="34D2B731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w przypadku braku możliwości skierowania bezrobotnego przez PUP na zwolnione stanowisko pracy, pracodawca nie zwraca uzyskanej pomocy za okres, w którym uprzednio skierowany bezrobotny pozostawał w zatrudnieniu;</w:t>
      </w:r>
    </w:p>
    <w:p w14:paraId="60D2116B" w14:textId="7C8E9D56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PUP nie może przyjąć oferty pracy (stanowiącej załącznik nr 2 niniejszego wniosku), o ile pracodawca zawarł w ofercie pracy wymagania, które naruszają zasadę równego traktowania w zatrudnieniu w 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seksualną, a także gdy przedmiotowa oferta została</w:t>
      </w:r>
      <w:r w:rsidR="00BA48FF" w:rsidRPr="00DD7722">
        <w:rPr>
          <w:rFonts w:ascii="Arial" w:hAnsi="Arial" w:cs="Arial"/>
          <w:bCs/>
        </w:rPr>
        <w:t xml:space="preserve">            </w:t>
      </w:r>
      <w:r w:rsidRPr="00DD7722">
        <w:rPr>
          <w:rFonts w:ascii="Arial" w:hAnsi="Arial" w:cs="Arial"/>
          <w:bCs/>
        </w:rPr>
        <w:t xml:space="preserve"> w tym samym czasie zgłoszona do realizacji do innego pup na terenie kraju;</w:t>
      </w:r>
    </w:p>
    <w:p w14:paraId="54C123EC" w14:textId="6E1278CC" w:rsidR="00663B5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w przypadku podania we wniosku nieprawdziwych informacji Dyrektor PUP może odmówić uwzględnienia wniosku.</w:t>
      </w:r>
    </w:p>
    <w:p w14:paraId="06020B45" w14:textId="01FBAD6F" w:rsidR="00C850A3" w:rsidRPr="00DD7722" w:rsidRDefault="001D2AE9" w:rsidP="000B7F9F">
      <w:pPr>
        <w:pStyle w:val="Akapitzlist"/>
        <w:numPr>
          <w:ilvl w:val="1"/>
          <w:numId w:val="29"/>
        </w:numPr>
        <w:spacing w:before="120" w:line="276" w:lineRule="auto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/>
        </w:rPr>
        <w:lastRenderedPageBreak/>
        <w:t>zobowiązuję się do zwrotu uzyskanej pomocy wraz z odsetkami ustawowymi</w:t>
      </w:r>
      <w:r w:rsidRPr="00DD7722">
        <w:rPr>
          <w:rFonts w:ascii="Arial" w:hAnsi="Arial" w:cs="Arial"/>
          <w:bCs/>
        </w:rPr>
        <w:t xml:space="preserve"> naliczonymi od </w:t>
      </w:r>
      <w:r w:rsidR="00780C61" w:rsidRPr="00DD7722">
        <w:rPr>
          <w:rFonts w:ascii="Arial" w:hAnsi="Arial" w:cs="Arial"/>
          <w:bCs/>
        </w:rPr>
        <w:t xml:space="preserve">całości uzyskanej pomocy od </w:t>
      </w:r>
      <w:r w:rsidRPr="00DD7722">
        <w:rPr>
          <w:rFonts w:ascii="Arial" w:hAnsi="Arial" w:cs="Arial"/>
          <w:bCs/>
        </w:rPr>
        <w:t xml:space="preserve">dnia otrzymania </w:t>
      </w:r>
      <w:r w:rsidR="002D7876" w:rsidRPr="00DD7722">
        <w:rPr>
          <w:rFonts w:ascii="Arial" w:hAnsi="Arial" w:cs="Arial"/>
          <w:bCs/>
        </w:rPr>
        <w:t xml:space="preserve">pierwszej </w:t>
      </w:r>
      <w:r w:rsidR="00DD7722" w:rsidRPr="00DD7722">
        <w:rPr>
          <w:rFonts w:ascii="Arial" w:hAnsi="Arial" w:cs="Arial"/>
          <w:bCs/>
        </w:rPr>
        <w:t>refundacji,</w:t>
      </w:r>
      <w:r w:rsidR="00BA48FF" w:rsidRPr="00DD7722">
        <w:rPr>
          <w:rFonts w:ascii="Arial" w:hAnsi="Arial" w:cs="Arial"/>
          <w:bCs/>
        </w:rPr>
        <w:t xml:space="preserve"> </w:t>
      </w:r>
      <w:r w:rsidRPr="00DD7722">
        <w:rPr>
          <w:rFonts w:ascii="Arial" w:hAnsi="Arial" w:cs="Arial"/>
          <w:bCs/>
        </w:rPr>
        <w:t>w</w:t>
      </w:r>
      <w:r w:rsidR="00DD7722" w:rsidRPr="00DD7722">
        <w:rPr>
          <w:rFonts w:ascii="Arial" w:hAnsi="Arial" w:cs="Arial"/>
          <w:bCs/>
        </w:rPr>
        <w:t> </w:t>
      </w:r>
      <w:r w:rsidRPr="00DD7722">
        <w:rPr>
          <w:rFonts w:ascii="Arial" w:hAnsi="Arial" w:cs="Arial"/>
          <w:bCs/>
        </w:rPr>
        <w:t xml:space="preserve">terminie 30 dni od dnia doręczenia wezwania Urzędu </w:t>
      </w:r>
      <w:r w:rsidRPr="00DD7722">
        <w:rPr>
          <w:rFonts w:ascii="Arial" w:hAnsi="Arial" w:cs="Arial"/>
          <w:b/>
        </w:rPr>
        <w:t>w przypadku</w:t>
      </w:r>
      <w:r w:rsidRPr="00DD7722">
        <w:rPr>
          <w:rFonts w:ascii="Arial" w:hAnsi="Arial" w:cs="Arial"/>
          <w:bCs/>
        </w:rPr>
        <w:t>:</w:t>
      </w:r>
    </w:p>
    <w:p w14:paraId="0FDB7E3E" w14:textId="53A6BC3B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niewywiązania się z warunków, o których mowa w punkcie 2a oraz 2b;</w:t>
      </w:r>
    </w:p>
    <w:p w14:paraId="38F949CE" w14:textId="20D1FB65" w:rsidR="001D2AE9" w:rsidRPr="00DD7722" w:rsidRDefault="001D2AE9" w:rsidP="000B7F9F">
      <w:pPr>
        <w:pStyle w:val="Akapitzlist"/>
        <w:numPr>
          <w:ilvl w:val="2"/>
          <w:numId w:val="29"/>
        </w:numPr>
        <w:spacing w:before="60" w:line="276" w:lineRule="auto"/>
        <w:ind w:left="1417" w:hanging="357"/>
        <w:contextualSpacing w:val="0"/>
        <w:rPr>
          <w:rFonts w:ascii="Arial" w:hAnsi="Arial" w:cs="Arial"/>
          <w:bCs/>
        </w:rPr>
      </w:pPr>
      <w:r w:rsidRPr="00DD7722">
        <w:rPr>
          <w:rFonts w:ascii="Arial" w:hAnsi="Arial" w:cs="Arial"/>
          <w:bCs/>
        </w:rPr>
        <w:t>odmowy przyjęcia skierowanego bezrobotnego na zwolnione stanowisko pracy.</w:t>
      </w:r>
    </w:p>
    <w:p w14:paraId="4F37B321" w14:textId="5679FCAF" w:rsidR="00E50847" w:rsidRPr="00DD7722" w:rsidRDefault="006A65F3" w:rsidP="000B7F9F">
      <w:pPr>
        <w:pStyle w:val="Akapitzlist"/>
        <w:numPr>
          <w:ilvl w:val="1"/>
          <w:numId w:val="29"/>
        </w:numPr>
        <w:spacing w:before="120" w:line="276" w:lineRule="auto"/>
        <w:ind w:left="714" w:hanging="357"/>
        <w:contextualSpacing w:val="0"/>
        <w:jc w:val="both"/>
        <w:rPr>
          <w:b/>
          <w:color w:val="000000" w:themeColor="text1"/>
          <w:u w:val="single"/>
        </w:rPr>
      </w:pPr>
      <w:r w:rsidRPr="00DD7722">
        <w:rPr>
          <w:rFonts w:ascii="Arial" w:hAnsi="Arial" w:cs="Arial"/>
          <w:bCs/>
        </w:rPr>
        <w:t xml:space="preserve">wyrażam zgodę na zbieranie, przetwarzanie, udostępnianie i archiwizowanie danych osobowych dotyczących mojej osoby/podmiotu przez Powiatowy Urząd Pracy </w:t>
      </w:r>
      <w:r w:rsidR="00BA48FF" w:rsidRPr="00DD7722">
        <w:rPr>
          <w:rFonts w:ascii="Arial" w:hAnsi="Arial" w:cs="Arial"/>
          <w:bCs/>
        </w:rPr>
        <w:t xml:space="preserve">               </w:t>
      </w:r>
      <w:r w:rsidRPr="00DD7722">
        <w:rPr>
          <w:rFonts w:ascii="Arial" w:hAnsi="Arial" w:cs="Arial"/>
          <w:bCs/>
        </w:rPr>
        <w:t xml:space="preserve">w Skierniewicach dla celów związanych z rozpatrywaniem wniosku oraz realizacją umowy, o której mowa w art. </w:t>
      </w:r>
      <w:r w:rsidR="002D7876" w:rsidRPr="00DD7722">
        <w:rPr>
          <w:rFonts w:ascii="Arial" w:hAnsi="Arial" w:cs="Arial"/>
          <w:bCs/>
        </w:rPr>
        <w:t>135</w:t>
      </w:r>
      <w:r w:rsidRPr="00DD7722">
        <w:rPr>
          <w:rFonts w:ascii="Arial" w:hAnsi="Arial" w:cs="Arial"/>
          <w:bCs/>
        </w:rPr>
        <w:t xml:space="preserve"> ustawy z dnia </w:t>
      </w:r>
      <w:r w:rsidR="008E2F94" w:rsidRPr="00DD7722">
        <w:rPr>
          <w:rFonts w:ascii="Arial" w:hAnsi="Arial" w:cs="Arial"/>
          <w:bCs/>
        </w:rPr>
        <w:t>20 marca 2025</w:t>
      </w:r>
      <w:r w:rsidRPr="00DD7722">
        <w:rPr>
          <w:rFonts w:ascii="Arial" w:hAnsi="Arial" w:cs="Arial"/>
          <w:bCs/>
        </w:rPr>
        <w:t xml:space="preserve"> r. o </w:t>
      </w:r>
      <w:r w:rsidR="002D7876" w:rsidRPr="00DD7722">
        <w:rPr>
          <w:rFonts w:ascii="Arial" w:hAnsi="Arial" w:cs="Arial"/>
          <w:bCs/>
        </w:rPr>
        <w:t xml:space="preserve">rynku pracy </w:t>
      </w:r>
      <w:r w:rsidR="00BA48FF" w:rsidRPr="00DD7722">
        <w:rPr>
          <w:rFonts w:ascii="Arial" w:hAnsi="Arial" w:cs="Arial"/>
          <w:bCs/>
        </w:rPr>
        <w:t xml:space="preserve">                </w:t>
      </w:r>
      <w:r w:rsidR="002D7876" w:rsidRPr="00DD7722">
        <w:rPr>
          <w:rFonts w:ascii="Arial" w:hAnsi="Arial" w:cs="Arial"/>
          <w:bCs/>
        </w:rPr>
        <w:t>i służbach zatrudnienia</w:t>
      </w:r>
      <w:r w:rsidRPr="00DD7722">
        <w:rPr>
          <w:rFonts w:ascii="Arial" w:hAnsi="Arial" w:cs="Arial"/>
          <w:bCs/>
        </w:rPr>
        <w:t xml:space="preserve"> (</w:t>
      </w:r>
      <w:r w:rsidR="00AE7738" w:rsidRPr="00DD7722">
        <w:rPr>
          <w:rFonts w:ascii="Arial" w:hAnsi="Arial" w:cs="Arial"/>
          <w:bCs/>
        </w:rPr>
        <w:t>Dz. U. z 202</w:t>
      </w:r>
      <w:r w:rsidR="007F0A62" w:rsidRPr="00DD7722">
        <w:rPr>
          <w:rFonts w:ascii="Arial" w:hAnsi="Arial" w:cs="Arial"/>
          <w:bCs/>
        </w:rPr>
        <w:t>5</w:t>
      </w:r>
      <w:r w:rsidR="00AE7738" w:rsidRPr="00DD7722">
        <w:rPr>
          <w:rFonts w:ascii="Arial" w:hAnsi="Arial" w:cs="Arial"/>
          <w:bCs/>
        </w:rPr>
        <w:t xml:space="preserve"> r., poz. </w:t>
      </w:r>
      <w:r w:rsidR="008E2F94" w:rsidRPr="00DD7722">
        <w:rPr>
          <w:rFonts w:ascii="Arial" w:hAnsi="Arial" w:cs="Arial"/>
          <w:bCs/>
        </w:rPr>
        <w:t>620</w:t>
      </w:r>
      <w:r w:rsidR="00BA48FF" w:rsidRPr="00DD7722">
        <w:rPr>
          <w:rFonts w:ascii="Arial" w:hAnsi="Arial" w:cs="Arial"/>
          <w:bCs/>
          <w:color w:val="EE0000"/>
        </w:rPr>
        <w:t xml:space="preserve"> </w:t>
      </w:r>
      <w:r w:rsidR="00BA48FF" w:rsidRPr="00DD7722">
        <w:rPr>
          <w:rFonts w:ascii="Arial" w:hAnsi="Arial" w:cs="Arial"/>
          <w:bCs/>
          <w:color w:val="000000" w:themeColor="text1"/>
        </w:rPr>
        <w:t>z późn. zm.).</w:t>
      </w:r>
    </w:p>
    <w:tbl>
      <w:tblPr>
        <w:tblStyle w:val="Tabela-Siatka"/>
        <w:tblW w:w="2091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9"/>
        <w:gridCol w:w="5529"/>
        <w:gridCol w:w="4324"/>
      </w:tblGrid>
      <w:tr w:rsidR="00967203" w:rsidRPr="00DD7722" w14:paraId="6551E6CB" w14:textId="77777777" w:rsidTr="005B3DDB">
        <w:trPr>
          <w:trHeight w:val="1345"/>
        </w:trPr>
        <w:tc>
          <w:tcPr>
            <w:tcW w:w="5529" w:type="dxa"/>
            <w:tcBorders>
              <w:bottom w:val="nil"/>
            </w:tcBorders>
            <w:vAlign w:val="center"/>
          </w:tcPr>
          <w:p w14:paraId="1CA3DF38" w14:textId="77777777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229647A" w14:textId="77777777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722">
              <w:rPr>
                <w:rFonts w:ascii="Arial" w:hAnsi="Arial" w:cs="Arial"/>
                <w:color w:val="000000" w:themeColor="text1"/>
                <w:sz w:val="24"/>
                <w:szCs w:val="24"/>
              </w:rPr>
              <w:t>………………………………………….</w:t>
            </w:r>
          </w:p>
          <w:p w14:paraId="53114B2E" w14:textId="532364A9" w:rsidR="0001495E" w:rsidRPr="00DD7722" w:rsidRDefault="0001495E" w:rsidP="000B7F9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722">
              <w:rPr>
                <w:rFonts w:ascii="Arial" w:hAnsi="Arial" w:cs="Arial"/>
                <w:color w:val="000000" w:themeColor="text1"/>
                <w:sz w:val="24"/>
                <w:szCs w:val="24"/>
              </w:rPr>
              <w:t>Data, podpis i pieczęć pracodawcy</w:t>
            </w:r>
          </w:p>
        </w:tc>
        <w:tc>
          <w:tcPr>
            <w:tcW w:w="5529" w:type="dxa"/>
            <w:tcBorders>
              <w:bottom w:val="nil"/>
            </w:tcBorders>
            <w:vAlign w:val="center"/>
          </w:tcPr>
          <w:p w14:paraId="597DFC46" w14:textId="77777777" w:rsidR="00E417DB" w:rsidRPr="00DD7722" w:rsidRDefault="00E417DB" w:rsidP="000B7F9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3477480" w14:textId="67A22924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24" w:type="dxa"/>
            <w:tcBorders>
              <w:bottom w:val="dotted" w:sz="4" w:space="0" w:color="auto"/>
            </w:tcBorders>
            <w:vAlign w:val="center"/>
          </w:tcPr>
          <w:p w14:paraId="774D2358" w14:textId="77777777" w:rsidR="002156DA" w:rsidRPr="00DD7722" w:rsidRDefault="002156DA" w:rsidP="000B7F9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3ED0C98" w14:textId="55B1261D" w:rsidR="00D6423E" w:rsidRPr="00DD7722" w:rsidRDefault="00D6423E" w:rsidP="000B7F9F">
      <w:pPr>
        <w:spacing w:before="240"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D7722">
        <w:rPr>
          <w:rFonts w:ascii="Arial" w:hAnsi="Arial" w:cs="Arial"/>
          <w:b/>
          <w:color w:val="000000" w:themeColor="text1"/>
          <w:sz w:val="24"/>
          <w:szCs w:val="24"/>
        </w:rPr>
        <w:t>Załączniki do wniosku:</w:t>
      </w:r>
    </w:p>
    <w:p w14:paraId="3ED4F842" w14:textId="0D6C3613" w:rsidR="006F46E7" w:rsidRPr="00DD7722" w:rsidRDefault="00A46AF0" w:rsidP="00303C11">
      <w:pPr>
        <w:pStyle w:val="Akapitzlist"/>
        <w:numPr>
          <w:ilvl w:val="1"/>
          <w:numId w:val="22"/>
        </w:numPr>
        <w:spacing w:before="120" w:line="276" w:lineRule="auto"/>
        <w:contextualSpacing w:val="0"/>
        <w:rPr>
          <w:rFonts w:ascii="Arial" w:hAnsi="Arial" w:cs="Arial"/>
          <w:bCs/>
          <w:color w:val="000000" w:themeColor="text1"/>
        </w:rPr>
      </w:pPr>
      <w:r w:rsidRPr="00DD7722">
        <w:rPr>
          <w:rFonts w:ascii="Arial" w:hAnsi="Arial" w:cs="Arial"/>
          <w:color w:val="000000" w:themeColor="text1"/>
        </w:rPr>
        <w:t>Pracodawca organizujący prace interwencyjne prowadzący działalność gospodarczą</w:t>
      </w:r>
      <w:r w:rsidR="00303C11" w:rsidRPr="00DD7722">
        <w:rPr>
          <w:rFonts w:ascii="Arial" w:hAnsi="Arial" w:cs="Arial"/>
          <w:color w:val="000000" w:themeColor="text1"/>
        </w:rPr>
        <w:t xml:space="preserve">                  </w:t>
      </w:r>
      <w:r w:rsidRPr="00DD7722">
        <w:rPr>
          <w:rFonts w:ascii="Arial" w:hAnsi="Arial" w:cs="Arial"/>
          <w:color w:val="000000" w:themeColor="text1"/>
        </w:rPr>
        <w:t xml:space="preserve"> i będący beneficjentem pomocy w</w:t>
      </w:r>
      <w:r w:rsidR="006A65F3" w:rsidRPr="00DD7722">
        <w:rPr>
          <w:rFonts w:ascii="Arial" w:hAnsi="Arial" w:cs="Arial"/>
          <w:color w:val="000000" w:themeColor="text1"/>
        </w:rPr>
        <w:t> </w:t>
      </w:r>
      <w:r w:rsidRPr="00DD7722">
        <w:rPr>
          <w:rFonts w:ascii="Arial" w:hAnsi="Arial" w:cs="Arial"/>
          <w:color w:val="000000" w:themeColor="text1"/>
        </w:rPr>
        <w:t>rozumieniu ustawy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 z dnia</w:t>
      </w:r>
      <w:r w:rsidR="00967203" w:rsidRPr="00DD7722">
        <w:rPr>
          <w:rFonts w:ascii="Arial" w:hAnsi="Arial" w:cs="Arial"/>
          <w:bCs/>
          <w:color w:val="000000" w:themeColor="text1"/>
        </w:rPr>
        <w:t xml:space="preserve"> 30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 </w:t>
      </w:r>
      <w:r w:rsidR="00967203" w:rsidRPr="00DD7722">
        <w:rPr>
          <w:rFonts w:ascii="Arial" w:hAnsi="Arial" w:cs="Arial"/>
          <w:bCs/>
          <w:color w:val="000000" w:themeColor="text1"/>
        </w:rPr>
        <w:t>kwietnia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 20</w:t>
      </w:r>
      <w:r w:rsidR="00967203" w:rsidRPr="00DD7722">
        <w:rPr>
          <w:rFonts w:ascii="Arial" w:hAnsi="Arial" w:cs="Arial"/>
          <w:bCs/>
          <w:color w:val="000000" w:themeColor="text1"/>
        </w:rPr>
        <w:t>04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 r.</w:t>
      </w:r>
      <w:r w:rsidR="00967203" w:rsidRPr="00DD7722">
        <w:rPr>
          <w:rFonts w:ascii="Arial" w:hAnsi="Arial" w:cs="Arial"/>
          <w:bCs/>
          <w:color w:val="000000" w:themeColor="text1"/>
        </w:rPr>
        <w:t xml:space="preserve"> o postępowaniu w sprawach dotyczących pomocy publicznej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 (Dz. U. z 2025 r., poz. </w:t>
      </w:r>
      <w:r w:rsidR="00967203" w:rsidRPr="00DD7722">
        <w:rPr>
          <w:rFonts w:ascii="Arial" w:hAnsi="Arial" w:cs="Arial"/>
          <w:bCs/>
          <w:color w:val="000000" w:themeColor="text1"/>
        </w:rPr>
        <w:t>468 z późn. zm.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) </w:t>
      </w:r>
      <w:r w:rsidRPr="00DD7722">
        <w:rPr>
          <w:rFonts w:ascii="Arial" w:hAnsi="Arial" w:cs="Arial"/>
          <w:color w:val="000000" w:themeColor="text1"/>
        </w:rPr>
        <w:t>dołącza do wniosku</w:t>
      </w:r>
      <w:r w:rsidR="006F46E7" w:rsidRPr="00DD7722">
        <w:rPr>
          <w:rFonts w:ascii="Arial" w:hAnsi="Arial" w:cs="Arial"/>
          <w:color w:val="000000" w:themeColor="text1"/>
        </w:rPr>
        <w:t>:</w:t>
      </w:r>
    </w:p>
    <w:p w14:paraId="0B44D9A4" w14:textId="77777777" w:rsidR="00A46AF0" w:rsidRPr="00DD7722" w:rsidRDefault="006F46E7" w:rsidP="000B7F9F">
      <w:pPr>
        <w:numPr>
          <w:ilvl w:val="0"/>
          <w:numId w:val="12"/>
        </w:numPr>
        <w:spacing w:before="120" w:line="276" w:lineRule="auto"/>
        <w:ind w:left="641" w:hanging="357"/>
        <w:rPr>
          <w:rFonts w:ascii="Arial" w:hAnsi="Arial" w:cs="Arial"/>
          <w:color w:val="000000" w:themeColor="text1"/>
          <w:sz w:val="24"/>
          <w:szCs w:val="24"/>
        </w:rPr>
      </w:pPr>
      <w:r w:rsidRPr="00DD7722">
        <w:rPr>
          <w:rFonts w:ascii="Arial" w:hAnsi="Arial" w:cs="Arial"/>
          <w:color w:val="000000" w:themeColor="text1"/>
          <w:sz w:val="24"/>
          <w:szCs w:val="24"/>
        </w:rPr>
        <w:t>F</w:t>
      </w:r>
      <w:r w:rsidR="00A46AF0" w:rsidRPr="00DD7722">
        <w:rPr>
          <w:rFonts w:ascii="Arial" w:hAnsi="Arial" w:cs="Arial"/>
          <w:color w:val="000000" w:themeColor="text1"/>
          <w:sz w:val="24"/>
          <w:szCs w:val="24"/>
        </w:rPr>
        <w:t xml:space="preserve">ormularz informacji przedstawianych przy ubieganiu się o </w:t>
      </w:r>
      <w:r w:rsidR="00A46AF0" w:rsidRPr="00DD7722">
        <w:rPr>
          <w:rFonts w:ascii="Arial" w:hAnsi="Arial" w:cs="Arial"/>
          <w:i/>
          <w:color w:val="000000" w:themeColor="text1"/>
          <w:sz w:val="24"/>
          <w:szCs w:val="24"/>
        </w:rPr>
        <w:t xml:space="preserve">pomoc de minimis, </w:t>
      </w:r>
      <w:r w:rsidR="00A46AF0" w:rsidRPr="00DD7722">
        <w:rPr>
          <w:rFonts w:ascii="Arial" w:hAnsi="Arial" w:cs="Arial"/>
          <w:color w:val="000000" w:themeColor="text1"/>
          <w:sz w:val="24"/>
          <w:szCs w:val="24"/>
        </w:rPr>
        <w:t xml:space="preserve">zgodnie ze wzorem dołączonym </w:t>
      </w:r>
      <w:r w:rsidRPr="00DD7722">
        <w:rPr>
          <w:rFonts w:ascii="Arial" w:hAnsi="Arial" w:cs="Arial"/>
          <w:color w:val="000000" w:themeColor="text1"/>
          <w:sz w:val="24"/>
          <w:szCs w:val="24"/>
        </w:rPr>
        <w:t>do wniosku</w:t>
      </w:r>
      <w:r w:rsidR="00D029CF" w:rsidRPr="00DD772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F07C07F" w14:textId="01C6E48B" w:rsidR="00D34127" w:rsidRPr="00DD7722" w:rsidRDefault="000A7308" w:rsidP="000B7F9F">
      <w:pPr>
        <w:pStyle w:val="Akapitzlist"/>
        <w:numPr>
          <w:ilvl w:val="0"/>
          <w:numId w:val="12"/>
        </w:numPr>
        <w:spacing w:before="120" w:line="276" w:lineRule="auto"/>
        <w:ind w:left="641" w:hanging="357"/>
        <w:rPr>
          <w:rFonts w:ascii="Arial" w:hAnsi="Arial" w:cs="Arial"/>
          <w:color w:val="000000" w:themeColor="text1"/>
        </w:rPr>
      </w:pPr>
      <w:r w:rsidRPr="00DD7722">
        <w:rPr>
          <w:rFonts w:ascii="Arial" w:hAnsi="Arial" w:cs="Arial"/>
          <w:color w:val="000000" w:themeColor="text1"/>
        </w:rPr>
        <w:t>Wszystkie zaświadczenia o pomocy de minimis oraz pomocy de minimis w rolnictwie lub rybołówstwie otrzymanej  w okresie wskazanym odpowiednio  w art. 3 ust. 2 rozporządzenia Komisji (UE) 2023/2831 z dnia 13 grudnia</w:t>
      </w:r>
      <w:r w:rsidR="00BA48FF" w:rsidRPr="00DD7722">
        <w:rPr>
          <w:rFonts w:ascii="Arial" w:hAnsi="Arial" w:cs="Arial"/>
          <w:color w:val="000000" w:themeColor="text1"/>
        </w:rPr>
        <w:t xml:space="preserve"> </w:t>
      </w:r>
      <w:r w:rsidRPr="00DD7722">
        <w:rPr>
          <w:rFonts w:ascii="Arial" w:hAnsi="Arial" w:cs="Arial"/>
          <w:color w:val="000000" w:themeColor="text1"/>
        </w:rPr>
        <w:t>2023 r. w sprawie stosowania art. 107 i 108 Traktatu o funkcjonowaniu Unii Europejskiej do pomocy de minimis</w:t>
      </w:r>
      <w:r w:rsidRPr="00DD7722">
        <w:rPr>
          <w:rFonts w:ascii="Arial" w:hAnsi="Arial" w:cs="Arial"/>
          <w:i/>
          <w:color w:val="000000" w:themeColor="text1"/>
          <w:lang w:eastAsia="ar-SA"/>
        </w:rPr>
        <w:t xml:space="preserve"> </w:t>
      </w:r>
      <w:r w:rsidRPr="00DD7722">
        <w:rPr>
          <w:rFonts w:ascii="Arial" w:hAnsi="Arial" w:cs="Arial"/>
          <w:color w:val="000000" w:themeColor="text1"/>
        </w:rPr>
        <w:t>(Dz. Urz. UE L  2023/2831 z 15.12.2023), art. 3 ust. 2 rozporządzenia Komisji (UE) nr 1408/2013 z dnia 18 grudnia 2013 r.</w:t>
      </w:r>
      <w:r w:rsidR="00115D53" w:rsidRPr="00DD7722">
        <w:rPr>
          <w:color w:val="000000" w:themeColor="text1"/>
        </w:rPr>
        <w:t xml:space="preserve"> </w:t>
      </w:r>
      <w:r w:rsidRPr="00DD7722">
        <w:rPr>
          <w:rFonts w:ascii="Arial" w:hAnsi="Arial" w:cs="Arial"/>
          <w:color w:val="000000" w:themeColor="text1"/>
        </w:rPr>
        <w:t>w sprawie stosowania art. 107 i 108 Traktatu o funkcjonowaniu Unii Europejskiej do pomocy de minimis</w:t>
      </w:r>
      <w:r w:rsidR="00115D53" w:rsidRPr="00DD7722">
        <w:rPr>
          <w:rFonts w:ascii="Arial" w:hAnsi="Arial" w:cs="Arial"/>
          <w:color w:val="000000" w:themeColor="text1"/>
        </w:rPr>
        <w:t xml:space="preserve"> </w:t>
      </w:r>
      <w:r w:rsidRPr="00DD7722">
        <w:rPr>
          <w:rFonts w:ascii="Arial" w:hAnsi="Arial" w:cs="Arial"/>
          <w:color w:val="000000" w:themeColor="text1"/>
        </w:rPr>
        <w:t>w sektorze rolnym  (Dz. Urz. UE L  352 z 24.12.2013, str. 9, Dz. Urz. UE L 51 z 22.02.2019, str. 1, Dz. Urz. UE L 275 z</w:t>
      </w:r>
      <w:r w:rsidR="00115D53" w:rsidRPr="00DD7722">
        <w:rPr>
          <w:rFonts w:ascii="Arial" w:hAnsi="Arial" w:cs="Arial"/>
          <w:color w:val="000000" w:themeColor="text1"/>
        </w:rPr>
        <w:t xml:space="preserve"> </w:t>
      </w:r>
      <w:r w:rsidRPr="00DD7722">
        <w:rPr>
          <w:rFonts w:ascii="Arial" w:hAnsi="Arial" w:cs="Arial"/>
          <w:color w:val="000000" w:themeColor="text1"/>
        </w:rPr>
        <w:t xml:space="preserve">25.10.2022, str. 55 oraz Dz. UE L 2023/2391 z 05.10.2023) albo art. 3 ust. 2 rozporządzenia Komisji (UE) nr 717/2014 z dnia 27 czerwca 2014 r. w sprawie stosowania art. 107 i 108 Traktatu o funkcjonowaniu Unii Europejskiej do pomocy </w:t>
      </w:r>
      <w:r w:rsidR="00BA48FF" w:rsidRPr="00DD7722">
        <w:rPr>
          <w:rFonts w:ascii="Arial" w:hAnsi="Arial" w:cs="Arial"/>
          <w:color w:val="000000" w:themeColor="text1"/>
        </w:rPr>
        <w:t xml:space="preserve">              </w:t>
      </w:r>
      <w:r w:rsidRPr="00DD7722">
        <w:rPr>
          <w:rFonts w:ascii="Arial" w:hAnsi="Arial" w:cs="Arial"/>
          <w:color w:val="000000" w:themeColor="text1"/>
        </w:rPr>
        <w:t>de minimis w sektorze rybołówstwa i akwakultury, (Dz. Urz. UE L 190 z 28.06.2014,               str. 45, Dz. Urz. UE L 414 z 09.12.2020, str. 15, Dz. Urz. UE L 326 z 21.12.2022, str. 8 oraz Dz. Urz. UE L 2023/2391 z 05.10.2023) albo oświadczenie o wielkości tej pomocy otrzymanej w tym okresie, albo oświadczenie o</w:t>
      </w:r>
      <w:r w:rsidR="004F2D96" w:rsidRPr="00DD7722">
        <w:rPr>
          <w:rFonts w:ascii="Arial" w:hAnsi="Arial" w:cs="Arial"/>
          <w:color w:val="000000" w:themeColor="text1"/>
        </w:rPr>
        <w:t> </w:t>
      </w:r>
      <w:r w:rsidRPr="00DD7722">
        <w:rPr>
          <w:rFonts w:ascii="Arial" w:hAnsi="Arial" w:cs="Arial"/>
          <w:color w:val="000000" w:themeColor="text1"/>
        </w:rPr>
        <w:t>nieotrzymaniu takiej pomocy w tym okresie;</w:t>
      </w:r>
    </w:p>
    <w:p w14:paraId="1F4EB727" w14:textId="1B1A81B3" w:rsidR="000A7308" w:rsidRPr="00DD7722" w:rsidRDefault="000A7308" w:rsidP="000B7F9F">
      <w:pPr>
        <w:pStyle w:val="Akapitzlist"/>
        <w:numPr>
          <w:ilvl w:val="0"/>
          <w:numId w:val="12"/>
        </w:numPr>
        <w:spacing w:before="120" w:line="276" w:lineRule="auto"/>
        <w:ind w:left="641" w:hanging="357"/>
        <w:contextualSpacing w:val="0"/>
        <w:rPr>
          <w:rFonts w:ascii="Arial" w:hAnsi="Arial" w:cs="Arial"/>
          <w:color w:val="000000" w:themeColor="text1"/>
        </w:rPr>
      </w:pPr>
      <w:r w:rsidRPr="00DD7722">
        <w:rPr>
          <w:rFonts w:ascii="Arial" w:hAnsi="Arial" w:cs="Arial"/>
          <w:color w:val="000000" w:themeColor="text1"/>
        </w:rPr>
        <w:t>Informacje, o których mowa</w:t>
      </w:r>
      <w:r w:rsidR="00DD7722" w:rsidRPr="00DD7722">
        <w:rPr>
          <w:rFonts w:ascii="Arial" w:hAnsi="Arial" w:cs="Arial"/>
          <w:color w:val="000000" w:themeColor="text1"/>
        </w:rPr>
        <w:t xml:space="preserve"> </w:t>
      </w:r>
      <w:r w:rsidRPr="00DD7722">
        <w:rPr>
          <w:rFonts w:ascii="Arial" w:hAnsi="Arial" w:cs="Arial"/>
          <w:color w:val="000000" w:themeColor="text1"/>
        </w:rPr>
        <w:t xml:space="preserve">w art. 37 ust. 1 pkt 2 albo ust. 2 pkt 3 </w:t>
      </w:r>
      <w:r w:rsidR="00303C11" w:rsidRPr="00DD7722">
        <w:rPr>
          <w:rFonts w:ascii="Arial" w:hAnsi="Arial" w:cs="Arial"/>
          <w:color w:val="000000" w:themeColor="text1"/>
        </w:rPr>
        <w:t xml:space="preserve">ustawy 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z dnia </w:t>
      </w:r>
      <w:r w:rsidR="00EE009D" w:rsidRPr="00DD7722">
        <w:rPr>
          <w:rFonts w:ascii="Arial" w:hAnsi="Arial" w:cs="Arial"/>
          <w:bCs/>
          <w:color w:val="000000" w:themeColor="text1"/>
        </w:rPr>
        <w:t xml:space="preserve">           30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 </w:t>
      </w:r>
      <w:r w:rsidR="00EE009D" w:rsidRPr="00DD7722">
        <w:rPr>
          <w:rFonts w:ascii="Arial" w:hAnsi="Arial" w:cs="Arial"/>
          <w:bCs/>
          <w:color w:val="000000" w:themeColor="text1"/>
        </w:rPr>
        <w:t xml:space="preserve">kwietnia </w:t>
      </w:r>
      <w:r w:rsidR="00303C11" w:rsidRPr="00DD7722">
        <w:rPr>
          <w:rFonts w:ascii="Arial" w:hAnsi="Arial" w:cs="Arial"/>
          <w:bCs/>
          <w:color w:val="000000" w:themeColor="text1"/>
        </w:rPr>
        <w:t>20</w:t>
      </w:r>
      <w:r w:rsidR="00EE009D" w:rsidRPr="00DD7722">
        <w:rPr>
          <w:rFonts w:ascii="Arial" w:hAnsi="Arial" w:cs="Arial"/>
          <w:bCs/>
          <w:color w:val="000000" w:themeColor="text1"/>
        </w:rPr>
        <w:t>04</w:t>
      </w:r>
      <w:r w:rsidR="00303C11" w:rsidRPr="00DD7722">
        <w:rPr>
          <w:rFonts w:ascii="Arial" w:hAnsi="Arial" w:cs="Arial"/>
          <w:bCs/>
          <w:color w:val="000000" w:themeColor="text1"/>
        </w:rPr>
        <w:t xml:space="preserve"> r. </w:t>
      </w:r>
      <w:r w:rsidR="00EE009D" w:rsidRPr="00DD7722">
        <w:rPr>
          <w:rFonts w:ascii="Arial" w:hAnsi="Arial" w:cs="Arial"/>
          <w:bCs/>
          <w:color w:val="000000" w:themeColor="text1"/>
        </w:rPr>
        <w:t>o postępowaniu w sprawach dotyczących pomocy publicznej.</w:t>
      </w:r>
    </w:p>
    <w:p w14:paraId="0507AB07" w14:textId="77777777" w:rsidR="00746331" w:rsidRPr="00DD7722" w:rsidRDefault="00746331" w:rsidP="000B7F9F">
      <w:pPr>
        <w:numPr>
          <w:ilvl w:val="0"/>
          <w:numId w:val="2"/>
        </w:numPr>
        <w:tabs>
          <w:tab w:val="left" w:pos="360"/>
          <w:tab w:val="left" w:pos="426"/>
        </w:tabs>
        <w:spacing w:before="120" w:line="276" w:lineRule="auto"/>
        <w:ind w:left="1077" w:hanging="1077"/>
        <w:rPr>
          <w:rFonts w:ascii="Arial" w:hAnsi="Arial" w:cs="Arial"/>
          <w:color w:val="000000" w:themeColor="text1"/>
          <w:sz w:val="24"/>
          <w:szCs w:val="24"/>
        </w:rPr>
      </w:pPr>
      <w:r w:rsidRPr="00DD7722">
        <w:rPr>
          <w:rFonts w:ascii="Arial" w:hAnsi="Arial" w:cs="Arial"/>
          <w:color w:val="000000" w:themeColor="text1"/>
          <w:sz w:val="24"/>
          <w:szCs w:val="24"/>
        </w:rPr>
        <w:t>Zgłoszenie krajowej oferty pracy</w:t>
      </w:r>
      <w:r w:rsidR="00157C9D" w:rsidRPr="00DD772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8FF04B" w14:textId="4FA37AF4" w:rsidR="00B63FAA" w:rsidRPr="00DD7722" w:rsidRDefault="00B63FAA" w:rsidP="000B7F9F">
      <w:pPr>
        <w:numPr>
          <w:ilvl w:val="0"/>
          <w:numId w:val="2"/>
        </w:numPr>
        <w:tabs>
          <w:tab w:val="left" w:pos="360"/>
          <w:tab w:val="left" w:pos="426"/>
        </w:tabs>
        <w:spacing w:before="120" w:line="276" w:lineRule="auto"/>
        <w:ind w:left="1077" w:hanging="1077"/>
        <w:rPr>
          <w:rFonts w:ascii="Arial" w:hAnsi="Arial" w:cs="Arial"/>
          <w:color w:val="000000" w:themeColor="text1"/>
          <w:sz w:val="24"/>
          <w:szCs w:val="24"/>
        </w:rPr>
      </w:pPr>
      <w:r w:rsidRPr="00DD7722">
        <w:rPr>
          <w:rFonts w:ascii="Arial" w:hAnsi="Arial" w:cs="Arial"/>
          <w:color w:val="000000" w:themeColor="text1"/>
          <w:sz w:val="24"/>
          <w:szCs w:val="24"/>
        </w:rPr>
        <w:t>Oświadczenie osób reprezentujących / zarządzających.</w:t>
      </w:r>
    </w:p>
    <w:p w14:paraId="3E6404A1" w14:textId="77777777" w:rsidR="00460CE0" w:rsidRPr="00DD7722" w:rsidRDefault="00460CE0" w:rsidP="000B7F9F">
      <w:pPr>
        <w:tabs>
          <w:tab w:val="left" w:pos="360"/>
          <w:tab w:val="left" w:pos="426"/>
        </w:tabs>
        <w:spacing w:before="120" w:line="276" w:lineRule="auto"/>
        <w:ind w:left="1077"/>
        <w:rPr>
          <w:rFonts w:ascii="Arial" w:hAnsi="Arial" w:cs="Arial"/>
          <w:sz w:val="24"/>
          <w:szCs w:val="24"/>
        </w:rPr>
      </w:pPr>
    </w:p>
    <w:p w14:paraId="3DCC9567" w14:textId="72FCDD06" w:rsidR="00460CE0" w:rsidRPr="00DD7722" w:rsidRDefault="00460CE0" w:rsidP="000B7F9F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DD7722">
        <w:rPr>
          <w:rFonts w:ascii="Arial" w:hAnsi="Arial" w:cs="Arial"/>
          <w:b/>
          <w:bCs/>
          <w:sz w:val="24"/>
          <w:szCs w:val="24"/>
        </w:rPr>
        <w:lastRenderedPageBreak/>
        <w:t>Na podstawie Raportu z KAS i Raportu ZUS U7n zweryfikowano brak zaległości</w:t>
      </w:r>
      <w:r w:rsidR="00BA48FF" w:rsidRPr="00DD7722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DD7722">
        <w:rPr>
          <w:rFonts w:ascii="Arial" w:hAnsi="Arial" w:cs="Arial"/>
          <w:b/>
          <w:bCs/>
          <w:sz w:val="24"/>
          <w:szCs w:val="24"/>
        </w:rPr>
        <w:t xml:space="preserve"> w składkach na ubezpieczenia społeczne, zdrowotne, Fundusz Pracy oraz Fundusz Gwarantowanych Świadczeń Pracowniczych oraz w podatkach na dzień ………………………………...</w:t>
      </w:r>
      <w:r w:rsidR="00BA48FF" w:rsidRPr="00DD7722">
        <w:rPr>
          <w:rFonts w:ascii="Arial" w:hAnsi="Arial" w:cs="Arial"/>
          <w:b/>
          <w:bCs/>
          <w:sz w:val="24"/>
          <w:szCs w:val="24"/>
        </w:rPr>
        <w:t>.......................</w:t>
      </w:r>
    </w:p>
    <w:p w14:paraId="62A42E56" w14:textId="77777777" w:rsidR="00460CE0" w:rsidRPr="00DD7722" w:rsidRDefault="00460CE0" w:rsidP="000B7F9F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2E7B530" w14:textId="77777777" w:rsidR="00BA48FF" w:rsidRPr="00DD7722" w:rsidRDefault="00BA48FF" w:rsidP="000B7F9F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5F3C2E8" w14:textId="77777777" w:rsidR="00BA48FF" w:rsidRPr="00DD7722" w:rsidRDefault="00BA48FF" w:rsidP="000B7F9F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F927CF9" w14:textId="77777777" w:rsidR="00460CE0" w:rsidRPr="00DD7722" w:rsidRDefault="00460CE0" w:rsidP="000B7F9F">
      <w:pPr>
        <w:pStyle w:val="Zwykytekst"/>
        <w:spacing w:line="276" w:lineRule="auto"/>
        <w:rPr>
          <w:rFonts w:ascii="Arial" w:hAnsi="Arial" w:cs="Arial"/>
          <w:b/>
          <w:bCs/>
          <w:sz w:val="24"/>
        </w:rPr>
      </w:pPr>
      <w:r w:rsidRPr="00DD7722">
        <w:rPr>
          <w:rFonts w:ascii="Arial" w:hAnsi="Arial" w:cs="Arial"/>
          <w:b/>
          <w:bCs/>
          <w:sz w:val="24"/>
        </w:rPr>
        <w:t>…………………………………………………</w:t>
      </w:r>
    </w:p>
    <w:p w14:paraId="44337D48" w14:textId="734821DA" w:rsidR="00460CE0" w:rsidRPr="00DD7722" w:rsidRDefault="00460CE0" w:rsidP="000B7F9F">
      <w:pPr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DD7722">
        <w:rPr>
          <w:rFonts w:ascii="Arial" w:hAnsi="Arial" w:cs="Arial"/>
          <w:b/>
          <w:bCs/>
          <w:sz w:val="24"/>
          <w:szCs w:val="24"/>
        </w:rPr>
        <w:t xml:space="preserve">(podpis i pieczątka </w:t>
      </w:r>
      <w:r w:rsidR="00A80219">
        <w:rPr>
          <w:rFonts w:ascii="Arial" w:hAnsi="Arial" w:cs="Arial"/>
          <w:b/>
          <w:bCs/>
          <w:sz w:val="24"/>
          <w:szCs w:val="24"/>
        </w:rPr>
        <w:t>pracownika PUP</w:t>
      </w:r>
      <w:r w:rsidRPr="00DD7722">
        <w:rPr>
          <w:rFonts w:ascii="Arial" w:hAnsi="Arial" w:cs="Arial"/>
          <w:b/>
          <w:bCs/>
          <w:sz w:val="24"/>
          <w:szCs w:val="24"/>
        </w:rPr>
        <w:t>)</w:t>
      </w:r>
    </w:p>
    <w:p w14:paraId="0F3DF957" w14:textId="77777777" w:rsidR="00130A87" w:rsidRPr="00DD7722" w:rsidRDefault="00130A87" w:rsidP="000B7F9F">
      <w:pPr>
        <w:tabs>
          <w:tab w:val="left" w:pos="426"/>
          <w:tab w:val="left" w:pos="4536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57ECBDE5" w14:textId="77777777" w:rsidR="00BA48FF" w:rsidRPr="00DD7722" w:rsidRDefault="00BA48FF" w:rsidP="000B7F9F">
      <w:pPr>
        <w:tabs>
          <w:tab w:val="left" w:pos="426"/>
          <w:tab w:val="left" w:pos="4536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579328DD" w14:textId="77777777" w:rsidR="00130A87" w:rsidRDefault="00130A87" w:rsidP="000B7F9F">
      <w:pPr>
        <w:tabs>
          <w:tab w:val="left" w:pos="426"/>
          <w:tab w:val="left" w:pos="4536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DE197CE" w14:textId="77777777" w:rsidR="001F354D" w:rsidRDefault="001F354D" w:rsidP="000B7F9F">
      <w:pPr>
        <w:tabs>
          <w:tab w:val="left" w:pos="426"/>
          <w:tab w:val="left" w:pos="4536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CAC4DD1" w14:textId="77777777" w:rsidR="001F354D" w:rsidRDefault="001F354D" w:rsidP="000B7F9F">
      <w:pPr>
        <w:tabs>
          <w:tab w:val="left" w:pos="426"/>
          <w:tab w:val="left" w:pos="4536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2E330481" w14:textId="77777777" w:rsidR="001F354D" w:rsidRPr="00DD7722" w:rsidRDefault="001F354D" w:rsidP="000B7F9F">
      <w:pPr>
        <w:tabs>
          <w:tab w:val="left" w:pos="426"/>
          <w:tab w:val="left" w:pos="4536"/>
        </w:tabs>
        <w:spacing w:line="276" w:lineRule="auto"/>
        <w:jc w:val="both"/>
        <w:rPr>
          <w:rFonts w:cs="Times New Roman"/>
          <w:b/>
          <w:sz w:val="24"/>
          <w:szCs w:val="24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650"/>
        <w:gridCol w:w="4429"/>
      </w:tblGrid>
      <w:tr w:rsidR="006A65F3" w:rsidRPr="00DD7722" w14:paraId="1228E95A" w14:textId="77777777" w:rsidTr="00460CE0">
        <w:trPr>
          <w:trHeight w:val="56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2D12D101" w14:textId="455F1398" w:rsidR="006A65F3" w:rsidRPr="00DD7722" w:rsidRDefault="006A65F3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Decyzja Dyrektora </w:t>
            </w:r>
            <w:r w:rsidR="00BE2C83">
              <w:rPr>
                <w:rFonts w:ascii="Arial" w:hAnsi="Arial" w:cs="Arial"/>
                <w:b/>
                <w:bCs/>
                <w:sz w:val="24"/>
                <w:szCs w:val="24"/>
              </w:rPr>
              <w:t>PUP</w:t>
            </w:r>
          </w:p>
        </w:tc>
        <w:tc>
          <w:tcPr>
            <w:tcW w:w="2197" w:type="pct"/>
            <w:vAlign w:val="center"/>
          </w:tcPr>
          <w:p w14:paraId="5910C107" w14:textId="77777777" w:rsidR="006A65F3" w:rsidRPr="00DD7722" w:rsidRDefault="006A65F3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C2EFAB" w14:textId="77777777" w:rsidR="00BA48FF" w:rsidRDefault="00BA48FF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E8E1BD" w14:textId="77777777" w:rsidR="001F354D" w:rsidRPr="00DD7722" w:rsidRDefault="001F354D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5F3" w:rsidRPr="00DD7722" w14:paraId="37C9DCA7" w14:textId="77777777" w:rsidTr="00460CE0">
        <w:trPr>
          <w:trHeight w:val="55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70A65F62" w14:textId="57DBE7E7" w:rsidR="006A65F3" w:rsidRPr="00DD7722" w:rsidRDefault="006A65F3" w:rsidP="000B7F9F">
            <w:pPr>
              <w:spacing w:before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97" w:type="pct"/>
            <w:vAlign w:val="center"/>
          </w:tcPr>
          <w:p w14:paraId="4CD0A2AD" w14:textId="77777777" w:rsidR="006A65F3" w:rsidRPr="00DD7722" w:rsidRDefault="006A65F3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A6319B" w14:textId="77777777" w:rsidR="00BA48FF" w:rsidRPr="00DD7722" w:rsidRDefault="00BA48FF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65F3" w:rsidRPr="00DD7722" w14:paraId="350E89F3" w14:textId="77777777" w:rsidTr="00460CE0">
        <w:trPr>
          <w:trHeight w:val="122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4C4EB5D6" w14:textId="52A68568" w:rsidR="006A65F3" w:rsidRPr="00DD7722" w:rsidRDefault="006A65F3" w:rsidP="000B7F9F">
            <w:pPr>
              <w:spacing w:before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Podpis i pieczątka</w:t>
            </w:r>
          </w:p>
        </w:tc>
        <w:tc>
          <w:tcPr>
            <w:tcW w:w="2197" w:type="pct"/>
            <w:vAlign w:val="center"/>
          </w:tcPr>
          <w:p w14:paraId="4C27EA53" w14:textId="77777777" w:rsidR="006A65F3" w:rsidRPr="00DD7722" w:rsidRDefault="006A65F3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1B68927" w14:textId="77777777" w:rsidR="00BA48FF" w:rsidRPr="00DD7722" w:rsidRDefault="00BA48FF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2A2A7DD" w14:textId="77777777" w:rsidR="00460CE0" w:rsidRPr="00DD7722" w:rsidRDefault="00460CE0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D15805" w14:textId="7EE8F448" w:rsidR="003F72E6" w:rsidRPr="00DD7722" w:rsidRDefault="006A65F3" w:rsidP="000B7F9F">
      <w:pPr>
        <w:rPr>
          <w:b/>
          <w:bCs/>
          <w:sz w:val="24"/>
          <w:szCs w:val="24"/>
        </w:rPr>
      </w:pPr>
      <w:r w:rsidRPr="00DD7722">
        <w:rPr>
          <w:b/>
          <w:bCs/>
          <w:sz w:val="24"/>
          <w:szCs w:val="24"/>
        </w:rPr>
        <w:br w:type="page"/>
      </w:r>
      <w:r w:rsidRPr="00DD7722">
        <w:rPr>
          <w:rFonts w:ascii="Arial" w:hAnsi="Arial" w:cs="Arial"/>
          <w:b/>
          <w:bCs/>
          <w:sz w:val="24"/>
          <w:szCs w:val="24"/>
        </w:rPr>
        <w:lastRenderedPageBreak/>
        <w:t>Oświadczenie o pomocy publicznej</w:t>
      </w:r>
      <w:r w:rsidR="00337E67" w:rsidRPr="00DD7722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customMarkFollows="1" w:id="3"/>
        <w:t>*</w:t>
      </w:r>
    </w:p>
    <w:p w14:paraId="3F2A5C9B" w14:textId="01A5C59A" w:rsidR="003F72E6" w:rsidRPr="00DD7722" w:rsidRDefault="003F72E6" w:rsidP="000B7F9F">
      <w:pPr>
        <w:autoSpaceDE w:val="0"/>
        <w:autoSpaceDN w:val="0"/>
        <w:adjustRightInd w:val="0"/>
        <w:spacing w:before="120" w:line="220" w:lineRule="exact"/>
        <w:rPr>
          <w:rFonts w:ascii="Arial" w:hAnsi="Arial" w:cs="Arial"/>
          <w:sz w:val="24"/>
          <w:szCs w:val="24"/>
        </w:rPr>
      </w:pPr>
      <w:r w:rsidRPr="00DD7722">
        <w:rPr>
          <w:rFonts w:ascii="Arial" w:hAnsi="Arial" w:cs="Arial"/>
          <w:sz w:val="24"/>
          <w:szCs w:val="24"/>
        </w:rPr>
        <w:t>O</w:t>
      </w:r>
      <w:r w:rsidRPr="00DD7722">
        <w:rPr>
          <w:rFonts w:ascii="Arial" w:eastAsia="TimesNewRoman" w:hAnsi="Arial" w:cs="Arial"/>
          <w:sz w:val="24"/>
          <w:szCs w:val="24"/>
        </w:rPr>
        <w:t>ś</w:t>
      </w:r>
      <w:r w:rsidRPr="00DD7722">
        <w:rPr>
          <w:rFonts w:ascii="Arial" w:hAnsi="Arial" w:cs="Arial"/>
          <w:sz w:val="24"/>
          <w:szCs w:val="24"/>
        </w:rPr>
        <w:t xml:space="preserve">wiadczam, </w:t>
      </w:r>
      <w:r w:rsidRPr="00DD7722">
        <w:rPr>
          <w:rFonts w:ascii="Arial" w:eastAsia="TimesNewRoman" w:hAnsi="Arial" w:cs="Arial"/>
          <w:sz w:val="24"/>
          <w:szCs w:val="24"/>
        </w:rPr>
        <w:t>ż</w:t>
      </w:r>
      <w:r w:rsidRPr="00DD7722">
        <w:rPr>
          <w:rFonts w:ascii="Arial" w:hAnsi="Arial" w:cs="Arial"/>
          <w:sz w:val="24"/>
          <w:szCs w:val="24"/>
        </w:rPr>
        <w:t>e</w:t>
      </w:r>
      <w:r w:rsidR="006A65F3" w:rsidRPr="00DD7722">
        <w:rPr>
          <w:rFonts w:ascii="Arial" w:hAnsi="Arial" w:cs="Arial"/>
          <w:sz w:val="24"/>
          <w:szCs w:val="24"/>
        </w:rPr>
        <w:t xml:space="preserve">: </w:t>
      </w:r>
      <w:r w:rsidRPr="00DD77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DD7722" w:rsidRPr="00DD7722">
        <w:rPr>
          <w:rFonts w:ascii="Arial" w:hAnsi="Arial" w:cs="Arial"/>
          <w:sz w:val="24"/>
          <w:szCs w:val="24"/>
        </w:rPr>
        <w:t>……</w:t>
      </w:r>
      <w:r w:rsidRPr="00DD7722">
        <w:rPr>
          <w:rFonts w:ascii="Arial" w:hAnsi="Arial" w:cs="Arial"/>
          <w:sz w:val="24"/>
          <w:szCs w:val="24"/>
        </w:rPr>
        <w:t>……</w:t>
      </w:r>
      <w:r w:rsidR="00500FA2" w:rsidRPr="00DD7722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DD7722" w:rsidRPr="00DD7722">
        <w:rPr>
          <w:rFonts w:ascii="Arial" w:hAnsi="Arial" w:cs="Arial"/>
          <w:sz w:val="24"/>
          <w:szCs w:val="24"/>
        </w:rPr>
        <w:t>……</w:t>
      </w:r>
      <w:r w:rsidR="006A65F3" w:rsidRPr="00DD7722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72F8744" w14:textId="407DBD23" w:rsidR="003F72E6" w:rsidRPr="00DD7722" w:rsidRDefault="003F72E6" w:rsidP="000B7F9F">
      <w:pPr>
        <w:autoSpaceDE w:val="0"/>
        <w:autoSpaceDN w:val="0"/>
        <w:adjustRightInd w:val="0"/>
        <w:spacing w:before="120" w:line="220" w:lineRule="exact"/>
        <w:jc w:val="center"/>
        <w:rPr>
          <w:rFonts w:ascii="Arial" w:hAnsi="Arial" w:cs="Arial"/>
          <w:sz w:val="24"/>
          <w:szCs w:val="24"/>
        </w:rPr>
      </w:pPr>
      <w:r w:rsidRPr="00DD7722">
        <w:rPr>
          <w:rFonts w:ascii="Arial" w:hAnsi="Arial" w:cs="Arial"/>
          <w:sz w:val="24"/>
          <w:szCs w:val="24"/>
        </w:rPr>
        <w:t>(imi</w:t>
      </w:r>
      <w:r w:rsidRPr="00DD7722">
        <w:rPr>
          <w:rFonts w:ascii="Arial" w:eastAsia="TimesNewRoman" w:hAnsi="Arial" w:cs="Arial"/>
          <w:sz w:val="24"/>
          <w:szCs w:val="24"/>
        </w:rPr>
        <w:t xml:space="preserve">ę </w:t>
      </w:r>
      <w:r w:rsidRPr="00DD7722">
        <w:rPr>
          <w:rFonts w:ascii="Arial" w:hAnsi="Arial" w:cs="Arial"/>
          <w:sz w:val="24"/>
          <w:szCs w:val="24"/>
        </w:rPr>
        <w:t>i nazwisko oraz adres lub nazwa oraz adres podmiotu ubiegaj</w:t>
      </w:r>
      <w:r w:rsidRPr="00DD7722">
        <w:rPr>
          <w:rFonts w:ascii="Arial" w:eastAsia="TimesNewRoman" w:hAnsi="Arial" w:cs="Arial"/>
          <w:sz w:val="24"/>
          <w:szCs w:val="24"/>
        </w:rPr>
        <w:t>ą</w:t>
      </w:r>
      <w:r w:rsidRPr="00DD7722">
        <w:rPr>
          <w:rFonts w:ascii="Arial" w:hAnsi="Arial" w:cs="Arial"/>
          <w:sz w:val="24"/>
          <w:szCs w:val="24"/>
        </w:rPr>
        <w:t>cego si</w:t>
      </w:r>
      <w:r w:rsidRPr="00DD7722">
        <w:rPr>
          <w:rFonts w:ascii="Arial" w:eastAsia="TimesNewRoman" w:hAnsi="Arial" w:cs="Arial"/>
          <w:sz w:val="24"/>
          <w:szCs w:val="24"/>
        </w:rPr>
        <w:t xml:space="preserve">ę </w:t>
      </w:r>
      <w:r w:rsidRPr="00DD7722">
        <w:rPr>
          <w:rFonts w:ascii="Arial" w:hAnsi="Arial" w:cs="Arial"/>
          <w:sz w:val="24"/>
          <w:szCs w:val="24"/>
        </w:rPr>
        <w:t>o pomoc)</w:t>
      </w:r>
    </w:p>
    <w:p w14:paraId="1806331A" w14:textId="77777777" w:rsidR="006A65F3" w:rsidRPr="00DD7722" w:rsidRDefault="006A65F3" w:rsidP="000B7F9F">
      <w:pPr>
        <w:autoSpaceDE w:val="0"/>
        <w:autoSpaceDN w:val="0"/>
        <w:adjustRightInd w:val="0"/>
        <w:spacing w:before="120" w:line="22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83"/>
        <w:gridCol w:w="6838"/>
        <w:gridCol w:w="1179"/>
        <w:gridCol w:w="1179"/>
      </w:tblGrid>
      <w:tr w:rsidR="006A65F3" w:rsidRPr="00DD7722" w14:paraId="351BB4CB" w14:textId="4FC5C702" w:rsidTr="00337E67">
        <w:trPr>
          <w:trHeight w:val="964"/>
          <w:jc w:val="center"/>
        </w:trPr>
        <w:tc>
          <w:tcPr>
            <w:tcW w:w="438" w:type="pct"/>
            <w:vAlign w:val="center"/>
          </w:tcPr>
          <w:p w14:paraId="087D5D2C" w14:textId="57FB34CB" w:rsidR="006A65F3" w:rsidRPr="00DD7722" w:rsidRDefault="006A65F3" w:rsidP="000B7F9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D772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635A5EF5" w14:textId="21FCA56C" w:rsidR="006A65F3" w:rsidRPr="00DD7722" w:rsidRDefault="006A65F3" w:rsidP="000B7F9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Otrzymałem</w:t>
            </w:r>
            <w:r w:rsidR="00337E67"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337E67"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otrzymała</w:t>
            </w:r>
            <w:r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 </w:t>
            </w:r>
            <w:r w:rsidR="00357379"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pomoc de minimis</w:t>
            </w:r>
            <w:r w:rsidR="00B0055E"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="00337E67"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ciągu </w:t>
            </w:r>
            <w:r w:rsidR="00357379"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minionych 3</w:t>
            </w:r>
            <w:r w:rsidRPr="00DD772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lat </w:t>
            </w:r>
          </w:p>
        </w:tc>
        <w:tc>
          <w:tcPr>
            <w:tcW w:w="585" w:type="pct"/>
            <w:vAlign w:val="center"/>
          </w:tcPr>
          <w:p w14:paraId="1CF9C588" w14:textId="3B7D08A5" w:rsidR="006A65F3" w:rsidRPr="00DD7722" w:rsidRDefault="006A65F3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85" w:type="pct"/>
            <w:vAlign w:val="center"/>
          </w:tcPr>
          <w:p w14:paraId="71707C47" w14:textId="58FF549F" w:rsidR="006A65F3" w:rsidRPr="00DD7722" w:rsidRDefault="006A65F3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E67" w:rsidRPr="00DD7722" w14:paraId="5EDABFAE" w14:textId="77777777" w:rsidTr="00337E67">
        <w:trPr>
          <w:trHeight w:val="964"/>
          <w:jc w:val="center"/>
        </w:trPr>
        <w:tc>
          <w:tcPr>
            <w:tcW w:w="438" w:type="pct"/>
            <w:vAlign w:val="center"/>
          </w:tcPr>
          <w:p w14:paraId="56171805" w14:textId="4DBB6D85" w:rsidR="00337E67" w:rsidRPr="00DD7722" w:rsidRDefault="00337E67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4F0161D7" w14:textId="4D7CF478" w:rsidR="00337E67" w:rsidRPr="00DD7722" w:rsidRDefault="00337E67" w:rsidP="000B7F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Otrzymałem / otrzymałam pomoc publiczną w odniesieniu do tych samych kosztów kwalifikujących się do objęcia pomocą, na pokrycie których ma być przeznaczona pomoc de minimis</w:t>
            </w:r>
          </w:p>
        </w:tc>
        <w:tc>
          <w:tcPr>
            <w:tcW w:w="585" w:type="pct"/>
            <w:vAlign w:val="center"/>
          </w:tcPr>
          <w:p w14:paraId="03134FC6" w14:textId="648A16E7" w:rsidR="00337E67" w:rsidRPr="00DD7722" w:rsidRDefault="00337E67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85" w:type="pct"/>
            <w:vAlign w:val="center"/>
          </w:tcPr>
          <w:p w14:paraId="16E80A2B" w14:textId="209D7CA7" w:rsidR="00337E67" w:rsidRPr="00DD7722" w:rsidRDefault="00337E67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337E67" w:rsidRPr="00DD7722" w14:paraId="1EA94EA5" w14:textId="77777777" w:rsidTr="00337E67">
        <w:trPr>
          <w:trHeight w:val="964"/>
          <w:jc w:val="center"/>
        </w:trPr>
        <w:tc>
          <w:tcPr>
            <w:tcW w:w="438" w:type="pct"/>
            <w:vAlign w:val="center"/>
          </w:tcPr>
          <w:p w14:paraId="777109B1" w14:textId="2A655D8F" w:rsidR="00337E67" w:rsidRPr="00DD7722" w:rsidRDefault="00337E67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92" w:type="pct"/>
            <w:shd w:val="clear" w:color="auto" w:fill="D9D9D9" w:themeFill="background1" w:themeFillShade="D9"/>
            <w:vAlign w:val="center"/>
          </w:tcPr>
          <w:p w14:paraId="468DB6AC" w14:textId="761110D9" w:rsidR="00337E67" w:rsidRPr="00DD7722" w:rsidRDefault="00337E67" w:rsidP="000B7F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Ciąży na mnie obowiązek zwrotu kwoty stanowiącej równowartość udzielonej pomocy publicznej, co do której Komisja Europejska wydała decyzję o obowiązku zwrotu pomoc</w:t>
            </w:r>
          </w:p>
        </w:tc>
        <w:tc>
          <w:tcPr>
            <w:tcW w:w="585" w:type="pct"/>
            <w:vAlign w:val="center"/>
          </w:tcPr>
          <w:p w14:paraId="45A5C990" w14:textId="4C203667" w:rsidR="00337E67" w:rsidRPr="00DD7722" w:rsidRDefault="00337E67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85" w:type="pct"/>
            <w:vAlign w:val="center"/>
          </w:tcPr>
          <w:p w14:paraId="0432746E" w14:textId="0AD3D940" w:rsidR="00337E67" w:rsidRPr="00DD7722" w:rsidRDefault="00337E67" w:rsidP="000B7F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14:paraId="5006BAA1" w14:textId="3473CA96" w:rsidR="003F72E6" w:rsidRPr="00DD7722" w:rsidRDefault="003F72E6" w:rsidP="000B7F9F">
      <w:pPr>
        <w:autoSpaceDE w:val="0"/>
        <w:autoSpaceDN w:val="0"/>
        <w:adjustRightInd w:val="0"/>
        <w:spacing w:before="480" w:after="240" w:line="220" w:lineRule="exact"/>
        <w:jc w:val="both"/>
        <w:rPr>
          <w:rFonts w:ascii="Arial" w:hAnsi="Arial" w:cs="Arial"/>
          <w:sz w:val="24"/>
          <w:szCs w:val="24"/>
        </w:rPr>
      </w:pPr>
      <w:r w:rsidRPr="00DD7722">
        <w:rPr>
          <w:rFonts w:ascii="Arial" w:hAnsi="Arial" w:cs="Arial"/>
          <w:b/>
          <w:bCs/>
          <w:sz w:val="24"/>
          <w:szCs w:val="24"/>
        </w:rPr>
        <w:t>Je</w:t>
      </w:r>
      <w:r w:rsidRPr="00DD7722">
        <w:rPr>
          <w:rFonts w:ascii="Arial" w:eastAsia="TimesNewRoman" w:hAnsi="Arial" w:cs="Arial"/>
          <w:b/>
          <w:bCs/>
          <w:sz w:val="24"/>
          <w:szCs w:val="24"/>
        </w:rPr>
        <w:t>ż</w:t>
      </w:r>
      <w:r w:rsidRPr="00DD7722">
        <w:rPr>
          <w:rFonts w:ascii="Arial" w:hAnsi="Arial" w:cs="Arial"/>
          <w:b/>
          <w:bCs/>
          <w:sz w:val="24"/>
          <w:szCs w:val="24"/>
        </w:rPr>
        <w:t xml:space="preserve">eli </w:t>
      </w:r>
      <w:r w:rsidR="00337E67" w:rsidRPr="00DD7722">
        <w:rPr>
          <w:rFonts w:ascii="Arial" w:hAnsi="Arial" w:cs="Arial"/>
          <w:b/>
          <w:bCs/>
          <w:sz w:val="24"/>
          <w:szCs w:val="24"/>
        </w:rPr>
        <w:t xml:space="preserve">w punkcie 1 wskazano, iż </w:t>
      </w:r>
      <w:r w:rsidRPr="00DD7722">
        <w:rPr>
          <w:rFonts w:ascii="Arial" w:hAnsi="Arial" w:cs="Arial"/>
          <w:b/>
          <w:bCs/>
          <w:sz w:val="24"/>
          <w:szCs w:val="24"/>
        </w:rPr>
        <w:t xml:space="preserve">otrzymano pomoc </w:t>
      </w:r>
      <w:r w:rsidRPr="00DD7722">
        <w:rPr>
          <w:rFonts w:ascii="Arial" w:hAnsi="Arial" w:cs="Arial"/>
          <w:b/>
          <w:bCs/>
          <w:i/>
          <w:sz w:val="24"/>
          <w:szCs w:val="24"/>
        </w:rPr>
        <w:t>de minimis</w:t>
      </w:r>
      <w:r w:rsidRPr="00DD7722">
        <w:rPr>
          <w:rFonts w:ascii="Arial" w:hAnsi="Arial" w:cs="Arial"/>
          <w:sz w:val="24"/>
          <w:szCs w:val="24"/>
        </w:rPr>
        <w:t xml:space="preserve"> nale</w:t>
      </w:r>
      <w:r w:rsidRPr="00DD7722">
        <w:rPr>
          <w:rFonts w:ascii="Arial" w:eastAsia="TimesNewRoman" w:hAnsi="Arial" w:cs="Arial"/>
          <w:sz w:val="24"/>
          <w:szCs w:val="24"/>
        </w:rPr>
        <w:t>ż</w:t>
      </w:r>
      <w:r w:rsidRPr="00DD7722">
        <w:rPr>
          <w:rFonts w:ascii="Arial" w:hAnsi="Arial" w:cs="Arial"/>
          <w:sz w:val="24"/>
          <w:szCs w:val="24"/>
        </w:rPr>
        <w:t>y poda</w:t>
      </w:r>
      <w:r w:rsidRPr="00DD7722">
        <w:rPr>
          <w:rFonts w:ascii="Arial" w:eastAsia="TimesNewRoman" w:hAnsi="Arial" w:cs="Arial"/>
          <w:sz w:val="24"/>
          <w:szCs w:val="24"/>
        </w:rPr>
        <w:t xml:space="preserve">ć </w:t>
      </w:r>
      <w:r w:rsidRPr="00DD7722">
        <w:rPr>
          <w:rFonts w:ascii="Arial" w:hAnsi="Arial" w:cs="Arial"/>
          <w:sz w:val="24"/>
          <w:szCs w:val="24"/>
        </w:rPr>
        <w:t>jej warto</w:t>
      </w:r>
      <w:r w:rsidRPr="00DD7722">
        <w:rPr>
          <w:rFonts w:ascii="Arial" w:eastAsia="TimesNewRoman" w:hAnsi="Arial" w:cs="Arial"/>
          <w:sz w:val="24"/>
          <w:szCs w:val="24"/>
        </w:rPr>
        <w:t>ść</w:t>
      </w:r>
      <w:r w:rsidR="004C6E12" w:rsidRPr="00DD7722">
        <w:rPr>
          <w:rFonts w:ascii="Arial" w:hAnsi="Arial" w:cs="Arial"/>
          <w:sz w:val="24"/>
          <w:szCs w:val="24"/>
        </w:rPr>
        <w:t xml:space="preserve">: ………………...… euro oraz </w:t>
      </w:r>
      <w:r w:rsidRPr="00DD7722">
        <w:rPr>
          <w:rFonts w:ascii="Arial" w:hAnsi="Arial" w:cs="Arial"/>
          <w:b/>
          <w:bCs/>
          <w:sz w:val="24"/>
          <w:szCs w:val="24"/>
        </w:rPr>
        <w:t>wypełnić poniższe zestawienie</w:t>
      </w:r>
      <w:r w:rsidR="004C6E12" w:rsidRPr="00DD7722">
        <w:rPr>
          <w:rFonts w:ascii="Arial" w:hAnsi="Arial" w:cs="Arial"/>
          <w:sz w:val="24"/>
          <w:szCs w:val="24"/>
        </w:rPr>
        <w:t>.</w:t>
      </w:r>
      <w:r w:rsidRPr="00DD7722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3570"/>
        <w:gridCol w:w="2026"/>
        <w:gridCol w:w="1822"/>
        <w:gridCol w:w="2018"/>
      </w:tblGrid>
      <w:tr w:rsidR="003F72E6" w:rsidRPr="00DD7722" w14:paraId="5049FBBE" w14:textId="77777777" w:rsidTr="00337E67"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57195865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773" w:type="pct"/>
            <w:shd w:val="clear" w:color="auto" w:fill="D9D9D9" w:themeFill="background1" w:themeFillShade="D9"/>
            <w:vAlign w:val="center"/>
          </w:tcPr>
          <w:p w14:paraId="5C7DB7FB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007" w:type="pct"/>
            <w:shd w:val="clear" w:color="auto" w:fill="D9D9D9" w:themeFill="background1" w:themeFillShade="D9"/>
            <w:vAlign w:val="center"/>
          </w:tcPr>
          <w:p w14:paraId="761E27D6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906" w:type="pct"/>
            <w:shd w:val="clear" w:color="auto" w:fill="D9D9D9" w:themeFill="background1" w:themeFillShade="D9"/>
            <w:vAlign w:val="center"/>
          </w:tcPr>
          <w:p w14:paraId="44C75F13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14:paraId="57180A24" w14:textId="0C3AF9A6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sz w:val="24"/>
                <w:szCs w:val="24"/>
              </w:rPr>
              <w:t xml:space="preserve">Wartość pomocy </w:t>
            </w:r>
            <w:r w:rsidR="00337E67" w:rsidRPr="00DD7722">
              <w:rPr>
                <w:rFonts w:ascii="Arial" w:hAnsi="Arial" w:cs="Arial"/>
                <w:b/>
                <w:sz w:val="24"/>
                <w:szCs w:val="24"/>
              </w:rPr>
              <w:t>[EUR]</w:t>
            </w:r>
          </w:p>
        </w:tc>
      </w:tr>
      <w:tr w:rsidR="003F72E6" w:rsidRPr="00DD7722" w14:paraId="46E4A67E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414B7ABF" w14:textId="3EA7B221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3" w:type="pct"/>
            <w:vAlign w:val="center"/>
          </w:tcPr>
          <w:p w14:paraId="07B0B93F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21BF60C8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45F0A9A7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3CA95312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2E6" w:rsidRPr="00DD7722" w14:paraId="355B4227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4CD3F827" w14:textId="2B83FA23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3" w:type="pct"/>
            <w:vAlign w:val="center"/>
          </w:tcPr>
          <w:p w14:paraId="7AE3DBD6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1275A19F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45C6146C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5B0A4DE5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2E6" w:rsidRPr="00DD7722" w14:paraId="4DBDCB1E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0905A498" w14:textId="011FE5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3" w:type="pct"/>
            <w:vAlign w:val="center"/>
          </w:tcPr>
          <w:p w14:paraId="38880734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55892144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08CE2392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673740CC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2E6" w:rsidRPr="00DD7722" w14:paraId="5A059A4F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05262527" w14:textId="3FB2A40D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73" w:type="pct"/>
            <w:vAlign w:val="center"/>
          </w:tcPr>
          <w:p w14:paraId="236C082F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282C3B3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6D9A6E96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5891520D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880" w:rsidRPr="00DD7722" w14:paraId="54C74E14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644D5CF3" w14:textId="7D0B3432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3" w:type="pct"/>
            <w:vAlign w:val="center"/>
          </w:tcPr>
          <w:p w14:paraId="06F3B630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4EA11618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14D97B93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76667C9B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880" w:rsidRPr="00DD7722" w14:paraId="2412E5EF" w14:textId="77777777" w:rsidTr="00337E67">
        <w:trPr>
          <w:trHeight w:val="567"/>
        </w:trPr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3FF2AFF" w14:textId="040BD17A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3" w:type="pct"/>
            <w:vAlign w:val="center"/>
          </w:tcPr>
          <w:p w14:paraId="5F213E18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1958072C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14:paraId="6117DE67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pct"/>
            <w:vAlign w:val="center"/>
          </w:tcPr>
          <w:p w14:paraId="6BBBF0D4" w14:textId="77777777" w:rsidR="00086880" w:rsidRPr="00DD7722" w:rsidRDefault="00086880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72E6" w:rsidRPr="00DD7722" w14:paraId="43E23AB6" w14:textId="77777777" w:rsidTr="00337E67">
        <w:trPr>
          <w:trHeight w:val="454"/>
        </w:trPr>
        <w:tc>
          <w:tcPr>
            <w:tcW w:w="3997" w:type="pct"/>
            <w:gridSpan w:val="4"/>
            <w:shd w:val="clear" w:color="auto" w:fill="D9D9D9" w:themeFill="background1" w:themeFillShade="D9"/>
            <w:vAlign w:val="center"/>
          </w:tcPr>
          <w:p w14:paraId="5390C278" w14:textId="77777777" w:rsidR="003F72E6" w:rsidRPr="00DD7722" w:rsidRDefault="003F72E6" w:rsidP="000B7F9F">
            <w:pPr>
              <w:spacing w:line="220" w:lineRule="exact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sz w:val="24"/>
                <w:szCs w:val="24"/>
              </w:rPr>
              <w:t>Łącznie</w:t>
            </w:r>
          </w:p>
        </w:tc>
        <w:tc>
          <w:tcPr>
            <w:tcW w:w="1003" w:type="pct"/>
            <w:vAlign w:val="center"/>
          </w:tcPr>
          <w:p w14:paraId="7381568C" w14:textId="77777777" w:rsidR="003F72E6" w:rsidRPr="00DD7722" w:rsidRDefault="003F72E6" w:rsidP="000B7F9F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F329B7" w14:textId="77777777" w:rsidR="003F72E6" w:rsidRPr="00DD7722" w:rsidRDefault="003F72E6" w:rsidP="000B7F9F">
      <w:pPr>
        <w:pStyle w:val="Akapitzlist"/>
        <w:spacing w:before="120" w:line="220" w:lineRule="exact"/>
        <w:ind w:left="0"/>
        <w:contextualSpacing w:val="0"/>
        <w:jc w:val="both"/>
        <w:rPr>
          <w:rFonts w:ascii="Arial" w:hAnsi="Arial" w:cs="Arial"/>
        </w:rPr>
      </w:pPr>
      <w:r w:rsidRPr="00DD7722">
        <w:rPr>
          <w:rFonts w:ascii="Arial" w:hAnsi="Arial" w:cs="Arial"/>
        </w:rPr>
        <w:t xml:space="preserve"> </w:t>
      </w:r>
    </w:p>
    <w:p w14:paraId="6E9108E9" w14:textId="7A66FC59" w:rsidR="003F72E6" w:rsidRPr="00DD7722" w:rsidRDefault="003F72E6" w:rsidP="000B7F9F">
      <w:pPr>
        <w:autoSpaceDE w:val="0"/>
        <w:autoSpaceDN w:val="0"/>
        <w:adjustRightInd w:val="0"/>
        <w:spacing w:before="120" w:after="120" w:line="220" w:lineRule="exact"/>
        <w:rPr>
          <w:rFonts w:ascii="Arial" w:hAnsi="Arial" w:cs="Arial"/>
          <w:b/>
          <w:sz w:val="24"/>
          <w:szCs w:val="24"/>
        </w:rPr>
      </w:pPr>
      <w:r w:rsidRPr="00DD7722">
        <w:rPr>
          <w:rFonts w:ascii="Arial" w:hAnsi="Arial" w:cs="Arial"/>
          <w:b/>
          <w:sz w:val="24"/>
          <w:szCs w:val="24"/>
        </w:rPr>
        <w:t>Dane osoby upowa</w:t>
      </w:r>
      <w:r w:rsidRPr="00DD7722">
        <w:rPr>
          <w:rFonts w:ascii="Arial" w:eastAsia="TimesNewRoman" w:hAnsi="Arial" w:cs="Arial"/>
          <w:b/>
          <w:sz w:val="24"/>
          <w:szCs w:val="24"/>
        </w:rPr>
        <w:t>ż</w:t>
      </w:r>
      <w:r w:rsidRPr="00DD7722">
        <w:rPr>
          <w:rFonts w:ascii="Arial" w:hAnsi="Arial" w:cs="Arial"/>
          <w:b/>
          <w:sz w:val="24"/>
          <w:szCs w:val="24"/>
        </w:rPr>
        <w:t>nionej do podpisania o</w:t>
      </w:r>
      <w:r w:rsidRPr="00DD7722">
        <w:rPr>
          <w:rFonts w:ascii="Arial" w:eastAsia="TimesNewRoman" w:hAnsi="Arial" w:cs="Arial"/>
          <w:b/>
          <w:sz w:val="24"/>
          <w:szCs w:val="24"/>
        </w:rPr>
        <w:t>ś</w:t>
      </w:r>
      <w:r w:rsidRPr="00DD7722">
        <w:rPr>
          <w:rFonts w:ascii="Arial" w:hAnsi="Arial" w:cs="Arial"/>
          <w:b/>
          <w:sz w:val="24"/>
          <w:szCs w:val="24"/>
        </w:rPr>
        <w:t>wiadczenia:</w:t>
      </w:r>
    </w:p>
    <w:tbl>
      <w:tblPr>
        <w:tblStyle w:val="Tabela-Siatka"/>
        <w:tblW w:w="5005" w:type="pct"/>
        <w:tblInd w:w="-5" w:type="dxa"/>
        <w:tblLook w:val="04A0" w:firstRow="1" w:lastRow="0" w:firstColumn="1" w:lastColumn="0" w:noHBand="0" w:noVBand="1"/>
      </w:tblPr>
      <w:tblGrid>
        <w:gridCol w:w="5656"/>
        <w:gridCol w:w="4433"/>
      </w:tblGrid>
      <w:tr w:rsidR="00337E67" w:rsidRPr="00DD7722" w14:paraId="1C85C0DB" w14:textId="77777777" w:rsidTr="00337E67">
        <w:trPr>
          <w:trHeight w:val="567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58F2D02B" w14:textId="0F237D93" w:rsidR="00337E67" w:rsidRPr="00DD7722" w:rsidRDefault="00337E67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197" w:type="pct"/>
            <w:vAlign w:val="center"/>
          </w:tcPr>
          <w:p w14:paraId="7628F682" w14:textId="77777777" w:rsidR="00337E67" w:rsidRPr="00DD7722" w:rsidRDefault="00337E67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7E67" w:rsidRPr="00DD7722" w14:paraId="08D21223" w14:textId="77777777" w:rsidTr="00337E67">
        <w:trPr>
          <w:trHeight w:val="510"/>
        </w:trPr>
        <w:tc>
          <w:tcPr>
            <w:tcW w:w="2803" w:type="pct"/>
            <w:shd w:val="clear" w:color="auto" w:fill="D9D9D9" w:themeFill="background1" w:themeFillShade="D9"/>
            <w:vAlign w:val="center"/>
          </w:tcPr>
          <w:p w14:paraId="52444D20" w14:textId="7C46155F" w:rsidR="00337E67" w:rsidRPr="00DD7722" w:rsidRDefault="00337E67" w:rsidP="000B7F9F">
            <w:pPr>
              <w:spacing w:before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7722">
              <w:rPr>
                <w:rFonts w:ascii="Arial" w:hAnsi="Arial" w:cs="Arial"/>
                <w:b/>
                <w:bCs/>
                <w:sz w:val="24"/>
                <w:szCs w:val="24"/>
              </w:rPr>
              <w:t>Data i podpis</w:t>
            </w:r>
          </w:p>
        </w:tc>
        <w:tc>
          <w:tcPr>
            <w:tcW w:w="2197" w:type="pct"/>
            <w:vAlign w:val="center"/>
          </w:tcPr>
          <w:p w14:paraId="2E836384" w14:textId="77777777" w:rsidR="00337E67" w:rsidRPr="00DD7722" w:rsidRDefault="00337E67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14FADFA" w14:textId="77777777" w:rsidR="00086880" w:rsidRPr="00DD7722" w:rsidRDefault="00086880" w:rsidP="000B7F9F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F6F232" w14:textId="77777777" w:rsidR="005B3DDB" w:rsidRPr="00DD7722" w:rsidRDefault="005B3DDB" w:rsidP="000B7F9F">
      <w:pPr>
        <w:rPr>
          <w:rFonts w:ascii="Arial" w:hAnsi="Arial" w:cs="Arial"/>
          <w:sz w:val="24"/>
          <w:szCs w:val="24"/>
        </w:rPr>
      </w:pPr>
    </w:p>
    <w:sectPr w:rsidR="005B3DDB" w:rsidRPr="00DD7722" w:rsidSect="005D66C1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021" w:right="1021" w:bottom="102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8C46" w14:textId="77777777" w:rsidR="00AF7F18" w:rsidRDefault="00AF7F18">
      <w:r>
        <w:separator/>
      </w:r>
    </w:p>
  </w:endnote>
  <w:endnote w:type="continuationSeparator" w:id="0">
    <w:p w14:paraId="269E132D" w14:textId="77777777" w:rsidR="00AF7F18" w:rsidRDefault="00AF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139919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0"/>
      </w:rPr>
    </w:sdtEndPr>
    <w:sdtContent>
      <w:p w14:paraId="39398E9B" w14:textId="6C76FA7F" w:rsidR="005D66C1" w:rsidRPr="005D66C1" w:rsidRDefault="005D66C1">
        <w:pPr>
          <w:pStyle w:val="Stopka"/>
          <w:jc w:val="right"/>
          <w:rPr>
            <w:rFonts w:ascii="Arial" w:hAnsi="Arial" w:cs="Arial"/>
            <w:sz w:val="14"/>
            <w:szCs w:val="10"/>
          </w:rPr>
        </w:pPr>
        <w:r w:rsidRPr="005D66C1">
          <w:rPr>
            <w:rFonts w:ascii="Arial" w:hAnsi="Arial" w:cs="Arial"/>
            <w:sz w:val="14"/>
            <w:szCs w:val="10"/>
          </w:rPr>
          <w:fldChar w:fldCharType="begin"/>
        </w:r>
        <w:r w:rsidRPr="005D66C1">
          <w:rPr>
            <w:rFonts w:ascii="Arial" w:hAnsi="Arial" w:cs="Arial"/>
            <w:sz w:val="14"/>
            <w:szCs w:val="10"/>
          </w:rPr>
          <w:instrText>PAGE   \* MERGEFORMAT</w:instrText>
        </w:r>
        <w:r w:rsidRPr="005D66C1">
          <w:rPr>
            <w:rFonts w:ascii="Arial" w:hAnsi="Arial" w:cs="Arial"/>
            <w:sz w:val="14"/>
            <w:szCs w:val="10"/>
          </w:rPr>
          <w:fldChar w:fldCharType="separate"/>
        </w:r>
        <w:r w:rsidR="00130A87">
          <w:rPr>
            <w:rFonts w:ascii="Arial" w:hAnsi="Arial" w:cs="Arial"/>
            <w:noProof/>
            <w:sz w:val="14"/>
            <w:szCs w:val="10"/>
          </w:rPr>
          <w:t>7</w:t>
        </w:r>
        <w:r w:rsidRPr="005D66C1">
          <w:rPr>
            <w:rFonts w:ascii="Arial" w:hAnsi="Arial" w:cs="Arial"/>
            <w:sz w:val="14"/>
            <w:szCs w:val="10"/>
          </w:rPr>
          <w:fldChar w:fldCharType="end"/>
        </w:r>
      </w:p>
    </w:sdtContent>
  </w:sdt>
  <w:p w14:paraId="4702EEDC" w14:textId="77777777" w:rsidR="003C3C63" w:rsidRPr="005D66C1" w:rsidRDefault="003C3C63" w:rsidP="005D6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6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"/>
      <w:gridCol w:w="9923"/>
      <w:gridCol w:w="851"/>
    </w:tblGrid>
    <w:tr w:rsidR="000B7F9F" w14:paraId="0B907883" w14:textId="77777777" w:rsidTr="002F7508">
      <w:trPr>
        <w:gridBefore w:val="1"/>
        <w:gridAfter w:val="1"/>
        <w:wBefore w:w="910" w:type="dxa"/>
        <w:wAfter w:w="851" w:type="dxa"/>
        <w:jc w:val="center"/>
      </w:trPr>
      <w:tc>
        <w:tcPr>
          <w:tcW w:w="9923" w:type="dxa"/>
        </w:tcPr>
        <w:p w14:paraId="69BCD050" w14:textId="77777777" w:rsidR="000B7F9F" w:rsidRDefault="000B7F9F" w:rsidP="000B7F9F">
          <w:pPr>
            <w:pStyle w:val="Stopka"/>
            <w:spacing w:before="120"/>
            <w:rPr>
              <w:rFonts w:ascii="Arial" w:hAnsi="Arial" w:cs="Arial"/>
              <w:sz w:val="14"/>
              <w:szCs w:val="14"/>
            </w:rPr>
          </w:pPr>
          <w:bookmarkStart w:id="5" w:name="_Hlk220329513"/>
          <w:r w:rsidRPr="007736A8">
            <w:rPr>
              <w:rFonts w:ascii="Arial" w:hAnsi="Arial" w:cs="Arial"/>
              <w:sz w:val="14"/>
              <w:szCs w:val="14"/>
            </w:rPr>
            <w:t xml:space="preserve">Al. Niepodległości 7, 96-100 Skierniewice, e-mail: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losk@praca.gov.pl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www: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https://skierniewice.praca.gov.pl</w:t>
          </w:r>
          <w:r w:rsidRPr="007736A8">
            <w:rPr>
              <w:rFonts w:ascii="Arial" w:hAnsi="Arial" w:cs="Arial"/>
              <w:sz w:val="14"/>
              <w:szCs w:val="14"/>
            </w:rPr>
            <w:t xml:space="preserve">, </w:t>
          </w:r>
          <w:proofErr w:type="spellStart"/>
          <w:r w:rsidRPr="007736A8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7736A8">
            <w:rPr>
              <w:rFonts w:ascii="Arial" w:hAnsi="Arial" w:cs="Arial"/>
              <w:sz w:val="14"/>
              <w:szCs w:val="14"/>
            </w:rPr>
            <w:t>: 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/</w:t>
          </w:r>
          <w:proofErr w:type="spellStart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PUPSkierniewice</w:t>
          </w:r>
          <w:proofErr w:type="spellEnd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/</w:t>
          </w:r>
          <w:proofErr w:type="spellStart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SkrytkaESP</w:t>
          </w:r>
          <w:proofErr w:type="spellEnd"/>
          <w:r w:rsidRPr="007736A8">
            <w:rPr>
              <w:rFonts w:ascii="Arial" w:hAnsi="Arial" w:cs="Arial"/>
              <w:b/>
              <w:bCs/>
              <w:sz w:val="14"/>
              <w:szCs w:val="14"/>
            </w:rPr>
            <w:t xml:space="preserve">,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7736A8">
            <w:rPr>
              <w:rFonts w:ascii="Arial" w:hAnsi="Arial" w:cs="Arial"/>
              <w:sz w:val="14"/>
              <w:szCs w:val="14"/>
            </w:rPr>
            <w:t xml:space="preserve">Adres do e-Doręczeń: </w:t>
          </w:r>
          <w:r w:rsidRPr="007736A8">
            <w:rPr>
              <w:rFonts w:ascii="Arial" w:hAnsi="Arial" w:cs="Arial"/>
              <w:b/>
              <w:bCs/>
              <w:sz w:val="14"/>
              <w:szCs w:val="14"/>
            </w:rPr>
            <w:t>AE:PL-98624-45060-GIEAV-13</w:t>
          </w:r>
        </w:p>
      </w:tc>
    </w:tr>
    <w:tr w:rsidR="000B7F9F" w14:paraId="0A2A178E" w14:textId="77777777" w:rsidTr="002F7508">
      <w:trPr>
        <w:trHeight w:val="1417"/>
        <w:jc w:val="center"/>
      </w:trPr>
      <w:tc>
        <w:tcPr>
          <w:tcW w:w="11684" w:type="dxa"/>
          <w:gridSpan w:val="3"/>
          <w:vAlign w:val="center"/>
        </w:tcPr>
        <w:p w14:paraId="406BFF33" w14:textId="77777777" w:rsidR="000B7F9F" w:rsidRDefault="000B7F9F" w:rsidP="000B7F9F">
          <w:pPr>
            <w:pStyle w:val="Stopka"/>
            <w:spacing w:before="120"/>
            <w:jc w:val="center"/>
            <w:rPr>
              <w:rFonts w:ascii="Arial" w:hAnsi="Arial" w:cs="Arial"/>
              <w:sz w:val="14"/>
              <w:szCs w:val="14"/>
            </w:rPr>
          </w:pPr>
          <w:r w:rsidRPr="00C46AE2">
            <w:rPr>
              <w:rFonts w:ascii="Arial" w:hAnsi="Arial" w:cs="Arial"/>
              <w:noProof/>
              <w:sz w:val="14"/>
              <w:szCs w:val="14"/>
            </w:rPr>
            <w:drawing>
              <wp:inline distT="0" distB="0" distL="0" distR="0" wp14:anchorId="0BD655C4" wp14:editId="38A4F601">
                <wp:extent cx="5760720" cy="742315"/>
                <wp:effectExtent l="0" t="0" r="0" b="0"/>
                <wp:docPr id="15378377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83775" name="Obraz 1537837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742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0FA06553" w14:textId="51E217ED" w:rsidR="005D66C1" w:rsidRPr="000B7F9F" w:rsidRDefault="005D66C1" w:rsidP="000B7F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3887" w14:textId="77777777" w:rsidR="00AF7F18" w:rsidRDefault="00AF7F18">
      <w:r>
        <w:separator/>
      </w:r>
    </w:p>
  </w:footnote>
  <w:footnote w:type="continuationSeparator" w:id="0">
    <w:p w14:paraId="46FEFD40" w14:textId="77777777" w:rsidR="00AF7F18" w:rsidRDefault="00AF7F18">
      <w:r>
        <w:continuationSeparator/>
      </w:r>
    </w:p>
  </w:footnote>
  <w:footnote w:id="1">
    <w:p w14:paraId="6C87856B" w14:textId="77777777" w:rsidR="005B4C30" w:rsidRPr="000B7F9F" w:rsidRDefault="005B4C30" w:rsidP="005B4C30">
      <w:pPr>
        <w:pStyle w:val="Tekstprzypisudolnego"/>
        <w:rPr>
          <w:rFonts w:ascii="Arial" w:hAnsi="Arial" w:cs="Arial"/>
          <w:sz w:val="18"/>
          <w:szCs w:val="18"/>
        </w:rPr>
      </w:pPr>
      <w:r w:rsidRPr="000B7F9F">
        <w:rPr>
          <w:rStyle w:val="Odwoanieprzypisudolnego"/>
          <w:rFonts w:ascii="Arial" w:hAnsi="Arial" w:cs="Arial"/>
          <w:b/>
          <w:bCs/>
          <w:sz w:val="18"/>
          <w:szCs w:val="18"/>
        </w:rPr>
        <w:footnoteRef/>
      </w:r>
      <w:r w:rsidRPr="000B7F9F">
        <w:rPr>
          <w:rFonts w:ascii="Arial" w:hAnsi="Arial" w:cs="Arial"/>
          <w:sz w:val="18"/>
          <w:szCs w:val="18"/>
        </w:rPr>
        <w:t xml:space="preserve"> </w:t>
      </w:r>
      <w:r w:rsidRPr="000B7F9F">
        <w:rPr>
          <w:rFonts w:ascii="Arial" w:hAnsi="Arial" w:cs="Arial"/>
          <w:b/>
          <w:bCs/>
          <w:sz w:val="18"/>
          <w:szCs w:val="18"/>
        </w:rPr>
        <w:t>Przedsiębiorca</w:t>
      </w:r>
      <w:r w:rsidRPr="000B7F9F">
        <w:rPr>
          <w:rFonts w:ascii="Arial" w:hAnsi="Arial" w:cs="Arial"/>
          <w:sz w:val="18"/>
          <w:szCs w:val="18"/>
        </w:rPr>
        <w:t xml:space="preserve"> to każdy podmiot zaangażowany w działalność gospodarczą, </w:t>
      </w:r>
      <w:r w:rsidRPr="000B7F9F">
        <w:rPr>
          <w:rFonts w:ascii="Arial" w:hAnsi="Arial" w:cs="Arial"/>
          <w:b/>
          <w:bCs/>
          <w:sz w:val="18"/>
          <w:szCs w:val="18"/>
        </w:rPr>
        <w:t>niezależnie od jego formy prawnej i źródeł finansowania</w:t>
      </w:r>
      <w:r w:rsidRPr="000B7F9F">
        <w:rPr>
          <w:rFonts w:ascii="Arial" w:hAnsi="Arial" w:cs="Arial"/>
          <w:sz w:val="18"/>
          <w:szCs w:val="18"/>
        </w:rPr>
        <w:t xml:space="preserve">. Co więcej, </w:t>
      </w:r>
      <w:r w:rsidRPr="000B7F9F">
        <w:rPr>
          <w:rFonts w:ascii="Arial" w:hAnsi="Arial" w:cs="Arial"/>
          <w:b/>
          <w:bCs/>
          <w:sz w:val="18"/>
          <w:szCs w:val="18"/>
        </w:rPr>
        <w:t>nie ma znaczenia, czy jest to podmiot nastawiony na zysk czy też nie</w:t>
      </w:r>
      <w:r w:rsidRPr="000B7F9F">
        <w:rPr>
          <w:rFonts w:ascii="Arial" w:hAnsi="Arial" w:cs="Arial"/>
          <w:sz w:val="18"/>
          <w:szCs w:val="18"/>
        </w:rPr>
        <w:t>. Przedsiębiorcą może być więc również stowarzyszenie czy fundacja, które nie działają z zamiarem osiągania zysku. Należy podkreślić, iż przepisy prawa unijnego znajdują zastosowanie także w odniesieniu do podmiotów sektora publicznego prowadzących działalność gospodarczą, np. spółek jednostek samorządu terytorialnego, a nawet samych jednostek samorządu terytorialnego. Dlatego należy przede wszystkim wziąć pod uwagę, czy Wnioskodawca prowadzi taką działalność, która może generalnie podlegać normalnym zasadom gry rynkowej (nawet, jeśli w konkretnych warunkach motyw zysku jest wyłączony).</w:t>
      </w:r>
    </w:p>
    <w:p w14:paraId="26164A1E" w14:textId="77777777" w:rsidR="005B4C30" w:rsidRPr="000B7F9F" w:rsidRDefault="005B4C30" w:rsidP="005B4C30">
      <w:pPr>
        <w:pStyle w:val="Tekstprzypisudolnego"/>
        <w:spacing w:before="60"/>
        <w:rPr>
          <w:rFonts w:ascii="Arial" w:hAnsi="Arial" w:cs="Arial"/>
          <w:sz w:val="18"/>
          <w:szCs w:val="18"/>
        </w:rPr>
      </w:pPr>
      <w:r w:rsidRPr="000B7F9F">
        <w:rPr>
          <w:rFonts w:ascii="Arial" w:hAnsi="Arial" w:cs="Arial"/>
          <w:b/>
          <w:bCs/>
          <w:sz w:val="18"/>
          <w:szCs w:val="18"/>
        </w:rPr>
        <w:t>Działalność gospodarczą</w:t>
      </w:r>
      <w:r w:rsidRPr="000B7F9F">
        <w:rPr>
          <w:rFonts w:ascii="Arial" w:hAnsi="Arial" w:cs="Arial"/>
          <w:sz w:val="18"/>
          <w:szCs w:val="18"/>
        </w:rPr>
        <w:t>, według unijnego prawa konkurencji, będzie zaś (rozumiane bardzo szeroko) oferowanie na rynku towarów bądź świadczenie na nim usług. Należy zwrócić uwagę, że zakres tego pojęcia jest szerszy niż w prawie krajowym, ponieważ działalność może mieć charakter gospodarczy, w rozumieniu unijnego prawa konkurencji, także w przypadku, gdy nie ma charakteru zarobkowego czy też nie jest prowadzona w sposób zorganizowany lub ciągły.</w:t>
      </w:r>
    </w:p>
  </w:footnote>
  <w:footnote w:id="2">
    <w:p w14:paraId="40261845" w14:textId="77777777" w:rsidR="005B4C30" w:rsidRPr="00C850A3" w:rsidRDefault="005B4C30" w:rsidP="005B4C30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0B7F9F">
        <w:rPr>
          <w:rStyle w:val="Odwoanieprzypisudolnego"/>
          <w:rFonts w:ascii="Arial" w:hAnsi="Arial" w:cs="Arial"/>
          <w:b/>
          <w:bCs/>
          <w:sz w:val="18"/>
          <w:szCs w:val="18"/>
        </w:rPr>
        <w:footnoteRef/>
      </w:r>
      <w:r w:rsidRPr="000B7F9F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3">
    <w:p w14:paraId="435EFB7D" w14:textId="0FB24A17" w:rsidR="00337E67" w:rsidRPr="000B7F9F" w:rsidRDefault="00337E67" w:rsidP="00337E67">
      <w:pPr>
        <w:pStyle w:val="Tekstprzypisudolnego"/>
        <w:spacing w:line="220" w:lineRule="exact"/>
        <w:rPr>
          <w:rFonts w:ascii="Arial" w:hAnsi="Arial" w:cs="Arial"/>
          <w:sz w:val="18"/>
          <w:szCs w:val="18"/>
        </w:rPr>
      </w:pPr>
      <w:r w:rsidRPr="000B7F9F">
        <w:rPr>
          <w:rStyle w:val="Odwoanieprzypisudolnego"/>
          <w:sz w:val="18"/>
          <w:szCs w:val="18"/>
        </w:rPr>
        <w:t>*</w:t>
      </w:r>
      <w:r w:rsidRPr="000B7F9F">
        <w:rPr>
          <w:sz w:val="18"/>
          <w:szCs w:val="18"/>
        </w:rPr>
        <w:t xml:space="preserve"> </w:t>
      </w:r>
      <w:r w:rsidRPr="000B7F9F">
        <w:rPr>
          <w:rFonts w:ascii="Arial" w:hAnsi="Arial" w:cs="Arial"/>
          <w:b/>
          <w:bCs/>
          <w:sz w:val="18"/>
          <w:szCs w:val="18"/>
        </w:rPr>
        <w:t xml:space="preserve">Uwaga: </w:t>
      </w:r>
      <w:r w:rsidR="00DD7722" w:rsidRPr="000B7F9F">
        <w:rPr>
          <w:rFonts w:ascii="Arial" w:hAnsi="Arial" w:cs="Arial"/>
          <w:sz w:val="18"/>
          <w:szCs w:val="18"/>
        </w:rPr>
        <w:t>Pomoc,</w:t>
      </w:r>
      <w:r w:rsidRPr="000B7F9F">
        <w:rPr>
          <w:rFonts w:ascii="Arial" w:hAnsi="Arial" w:cs="Arial"/>
          <w:sz w:val="18"/>
          <w:szCs w:val="18"/>
        </w:rPr>
        <w:t xml:space="preserve"> o którą</w:t>
      </w:r>
      <w:r w:rsidR="00DD7722">
        <w:rPr>
          <w:rFonts w:ascii="Arial" w:hAnsi="Arial" w:cs="Arial"/>
          <w:sz w:val="18"/>
          <w:szCs w:val="18"/>
        </w:rPr>
        <w:t xml:space="preserve"> </w:t>
      </w:r>
      <w:r w:rsidRPr="000B7F9F">
        <w:rPr>
          <w:rFonts w:ascii="Arial" w:hAnsi="Arial" w:cs="Arial"/>
          <w:sz w:val="18"/>
          <w:szCs w:val="18"/>
        </w:rPr>
        <w:t>wnoszę łącznie z inną pomocą ze środków publicznych, niezależnie od jej formy i źródła pochodzenia, w tym ze środków z budżetu Unii Europejskiej, udzieloną w odniesieniu do tych samych</w:t>
      </w:r>
      <w:r w:rsidR="00DD7722">
        <w:rPr>
          <w:rFonts w:ascii="Arial" w:hAnsi="Arial" w:cs="Arial"/>
          <w:sz w:val="18"/>
          <w:szCs w:val="18"/>
        </w:rPr>
        <w:t xml:space="preserve"> </w:t>
      </w:r>
      <w:r w:rsidRPr="000B7F9F">
        <w:rPr>
          <w:rFonts w:ascii="Arial" w:hAnsi="Arial" w:cs="Arial"/>
          <w:sz w:val="18"/>
          <w:szCs w:val="18"/>
        </w:rPr>
        <w:t>kosztów kwalifikowanych, nie spowoduje przekroczenia dopuszczalnej intensywności pomocy określonej dla danego przeznaczenia.</w:t>
      </w:r>
    </w:p>
    <w:p w14:paraId="10F72FDD" w14:textId="77777777" w:rsidR="00112E40" w:rsidRPr="00337E67" w:rsidRDefault="00112E40" w:rsidP="00337E67">
      <w:pPr>
        <w:pStyle w:val="Tekstprzypisudolnego"/>
        <w:spacing w:line="220" w:lineRule="exac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796E" w14:textId="59D991E0" w:rsidR="005D66C1" w:rsidRDefault="005D66C1">
    <w:pPr>
      <w:pStyle w:val="Nagwek"/>
    </w:pPr>
  </w:p>
  <w:p w14:paraId="7AF44715" w14:textId="77777777" w:rsidR="003C3C63" w:rsidRDefault="003C3C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8414"/>
    </w:tblGrid>
    <w:tr w:rsidR="005D66C1" w14:paraId="454718B7" w14:textId="77777777" w:rsidTr="003033FF">
      <w:trPr>
        <w:trHeight w:val="1247"/>
      </w:trPr>
      <w:tc>
        <w:tcPr>
          <w:tcW w:w="1665" w:type="dxa"/>
          <w:vAlign w:val="center"/>
        </w:tcPr>
        <w:p w14:paraId="0B6341BD" w14:textId="49004AB6" w:rsidR="005D66C1" w:rsidRDefault="005D66C1" w:rsidP="005D66C1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4" w:name="_Hlk143585272"/>
          <w:r>
            <w:rPr>
              <w:rFonts w:ascii="Arial" w:hAnsi="Arial" w:cs="Arial"/>
              <w:b/>
              <w:bCs/>
              <w:noProof/>
              <w:lang w:eastAsia="pl-PL"/>
            </w:rPr>
            <w:drawing>
              <wp:inline distT="0" distB="0" distL="0" distR="0" wp14:anchorId="2B3F0D92" wp14:editId="1598CF1F">
                <wp:extent cx="575176" cy="360000"/>
                <wp:effectExtent l="0" t="0" r="0" b="254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7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6" w:type="dxa"/>
          <w:vAlign w:val="center"/>
        </w:tcPr>
        <w:p w14:paraId="79DD9918" w14:textId="77777777" w:rsidR="005D66C1" w:rsidRPr="00400BA6" w:rsidRDefault="005D66C1" w:rsidP="005D66C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4"/>
  </w:tbl>
  <w:p w14:paraId="6B81163E" w14:textId="77777777" w:rsidR="005D66C1" w:rsidRDefault="005D66C1" w:rsidP="005D6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5729FE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2DB28D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8AD07F5"/>
    <w:multiLevelType w:val="hybridMultilevel"/>
    <w:tmpl w:val="4F7A83D4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018FA"/>
    <w:multiLevelType w:val="hybridMultilevel"/>
    <w:tmpl w:val="9050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245E0"/>
    <w:multiLevelType w:val="hybridMultilevel"/>
    <w:tmpl w:val="A3EC4438"/>
    <w:lvl w:ilvl="0" w:tplc="04184860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76981858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D79A3"/>
    <w:multiLevelType w:val="hybridMultilevel"/>
    <w:tmpl w:val="9F364F0C"/>
    <w:lvl w:ilvl="0" w:tplc="AD5633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DE76DD6C">
      <w:start w:val="1"/>
      <w:numFmt w:val="decimal"/>
      <w:lvlText w:val="%2)"/>
      <w:lvlJc w:val="left"/>
      <w:pPr>
        <w:ind w:left="720" w:hanging="360"/>
      </w:pPr>
      <w:rPr>
        <w:rFonts w:ascii="Arial" w:eastAsia="Times New Roman" w:hAnsi="Arial" w:cs="Arial"/>
        <w:sz w:val="24"/>
        <w:szCs w:val="24"/>
      </w:rPr>
    </w:lvl>
    <w:lvl w:ilvl="2" w:tplc="8944967A">
      <w:start w:val="1"/>
      <w:numFmt w:val="lowerLetter"/>
      <w:lvlText w:val="%3)"/>
      <w:lvlJc w:val="left"/>
      <w:pPr>
        <w:ind w:left="2340" w:hanging="360"/>
      </w:pPr>
      <w:rPr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85C89"/>
    <w:multiLevelType w:val="hybridMultilevel"/>
    <w:tmpl w:val="5F9C4472"/>
    <w:lvl w:ilvl="0" w:tplc="2E16623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97725"/>
    <w:multiLevelType w:val="hybridMultilevel"/>
    <w:tmpl w:val="0DBAD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A8512C"/>
    <w:multiLevelType w:val="hybridMultilevel"/>
    <w:tmpl w:val="74961420"/>
    <w:lvl w:ilvl="0" w:tplc="FB547E3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466C1F"/>
    <w:multiLevelType w:val="hybridMultilevel"/>
    <w:tmpl w:val="54024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75538"/>
    <w:multiLevelType w:val="hybridMultilevel"/>
    <w:tmpl w:val="30D48B4A"/>
    <w:lvl w:ilvl="0" w:tplc="35208432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377AB"/>
    <w:multiLevelType w:val="hybridMultilevel"/>
    <w:tmpl w:val="05723F4C"/>
    <w:lvl w:ilvl="0" w:tplc="2326DFB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AC"/>
    <w:multiLevelType w:val="hybridMultilevel"/>
    <w:tmpl w:val="2F9008D2"/>
    <w:lvl w:ilvl="0" w:tplc="3746DC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B0E7159"/>
    <w:multiLevelType w:val="hybridMultilevel"/>
    <w:tmpl w:val="68E0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68CF"/>
    <w:multiLevelType w:val="hybridMultilevel"/>
    <w:tmpl w:val="5CEC3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07E76"/>
    <w:multiLevelType w:val="hybridMultilevel"/>
    <w:tmpl w:val="21BCA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84A6DE">
      <w:start w:val="5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FD31AE"/>
    <w:multiLevelType w:val="hybridMultilevel"/>
    <w:tmpl w:val="40905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D584D"/>
    <w:multiLevelType w:val="hybridMultilevel"/>
    <w:tmpl w:val="B0C889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F0412"/>
    <w:multiLevelType w:val="hybridMultilevel"/>
    <w:tmpl w:val="6BAC354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644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1101E"/>
    <w:multiLevelType w:val="hybridMultilevel"/>
    <w:tmpl w:val="E702D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869B6"/>
    <w:multiLevelType w:val="hybridMultilevel"/>
    <w:tmpl w:val="1FE01C0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b w:val="0"/>
        <w:bCs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542A0"/>
    <w:multiLevelType w:val="hybridMultilevel"/>
    <w:tmpl w:val="65226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25823"/>
    <w:multiLevelType w:val="hybridMultilevel"/>
    <w:tmpl w:val="1C7E6F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04386">
    <w:abstractNumId w:val="0"/>
  </w:num>
  <w:num w:numId="2" w16cid:durableId="569467218">
    <w:abstractNumId w:val="1"/>
  </w:num>
  <w:num w:numId="3" w16cid:durableId="1923566393">
    <w:abstractNumId w:val="2"/>
  </w:num>
  <w:num w:numId="4" w16cid:durableId="1556313192">
    <w:abstractNumId w:val="3"/>
  </w:num>
  <w:num w:numId="5" w16cid:durableId="743838848">
    <w:abstractNumId w:val="4"/>
  </w:num>
  <w:num w:numId="6" w16cid:durableId="2141804783">
    <w:abstractNumId w:val="5"/>
  </w:num>
  <w:num w:numId="7" w16cid:durableId="1615944137">
    <w:abstractNumId w:val="6"/>
  </w:num>
  <w:num w:numId="8" w16cid:durableId="594675393">
    <w:abstractNumId w:val="7"/>
  </w:num>
  <w:num w:numId="9" w16cid:durableId="1160074983">
    <w:abstractNumId w:val="8"/>
  </w:num>
  <w:num w:numId="10" w16cid:durableId="30763615">
    <w:abstractNumId w:val="30"/>
  </w:num>
  <w:num w:numId="11" w16cid:durableId="2353654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0801809">
    <w:abstractNumId w:val="21"/>
  </w:num>
  <w:num w:numId="13" w16cid:durableId="649477285">
    <w:abstractNumId w:val="18"/>
  </w:num>
  <w:num w:numId="14" w16cid:durableId="1485665493">
    <w:abstractNumId w:val="14"/>
  </w:num>
  <w:num w:numId="15" w16cid:durableId="1453866131">
    <w:abstractNumId w:val="13"/>
  </w:num>
  <w:num w:numId="16" w16cid:durableId="1733430768">
    <w:abstractNumId w:val="26"/>
  </w:num>
  <w:num w:numId="17" w16cid:durableId="1387532391">
    <w:abstractNumId w:val="24"/>
  </w:num>
  <w:num w:numId="18" w16cid:durableId="342512437">
    <w:abstractNumId w:val="15"/>
  </w:num>
  <w:num w:numId="19" w16cid:durableId="626619475">
    <w:abstractNumId w:val="17"/>
  </w:num>
  <w:num w:numId="20" w16cid:durableId="1602301555">
    <w:abstractNumId w:val="9"/>
  </w:num>
  <w:num w:numId="21" w16cid:durableId="1017119269">
    <w:abstractNumId w:val="10"/>
  </w:num>
  <w:num w:numId="22" w16cid:durableId="1382558512">
    <w:abstractNumId w:val="11"/>
  </w:num>
  <w:num w:numId="23" w16cid:durableId="1534921745">
    <w:abstractNumId w:val="22"/>
  </w:num>
  <w:num w:numId="24" w16cid:durableId="1680034796">
    <w:abstractNumId w:val="25"/>
  </w:num>
  <w:num w:numId="25" w16cid:durableId="952443661">
    <w:abstractNumId w:val="31"/>
  </w:num>
  <w:num w:numId="26" w16cid:durableId="168525228">
    <w:abstractNumId w:val="27"/>
  </w:num>
  <w:num w:numId="27" w16cid:durableId="1156384291">
    <w:abstractNumId w:val="29"/>
  </w:num>
  <w:num w:numId="28" w16cid:durableId="1487631089">
    <w:abstractNumId w:val="19"/>
  </w:num>
  <w:num w:numId="29" w16cid:durableId="1034841203">
    <w:abstractNumId w:val="12"/>
  </w:num>
  <w:num w:numId="30" w16cid:durableId="549193107">
    <w:abstractNumId w:val="16"/>
  </w:num>
  <w:num w:numId="31" w16cid:durableId="275791121">
    <w:abstractNumId w:val="23"/>
  </w:num>
  <w:num w:numId="32" w16cid:durableId="3258667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8752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6C2"/>
    <w:rsid w:val="00000463"/>
    <w:rsid w:val="00001329"/>
    <w:rsid w:val="00001C46"/>
    <w:rsid w:val="0000710D"/>
    <w:rsid w:val="0001495E"/>
    <w:rsid w:val="00025F23"/>
    <w:rsid w:val="00033B51"/>
    <w:rsid w:val="00035BF9"/>
    <w:rsid w:val="000374B2"/>
    <w:rsid w:val="000401B7"/>
    <w:rsid w:val="000404A7"/>
    <w:rsid w:val="00042013"/>
    <w:rsid w:val="00043A6D"/>
    <w:rsid w:val="000530CC"/>
    <w:rsid w:val="000638E5"/>
    <w:rsid w:val="000717FF"/>
    <w:rsid w:val="0007391F"/>
    <w:rsid w:val="00074E5D"/>
    <w:rsid w:val="00081BFD"/>
    <w:rsid w:val="00082352"/>
    <w:rsid w:val="000823C8"/>
    <w:rsid w:val="000851CD"/>
    <w:rsid w:val="00086880"/>
    <w:rsid w:val="000933FF"/>
    <w:rsid w:val="00093DB8"/>
    <w:rsid w:val="0009600E"/>
    <w:rsid w:val="00096EA3"/>
    <w:rsid w:val="000A5611"/>
    <w:rsid w:val="000A7308"/>
    <w:rsid w:val="000B7F9F"/>
    <w:rsid w:val="000C144C"/>
    <w:rsid w:val="000C5E6B"/>
    <w:rsid w:val="000D1EF1"/>
    <w:rsid w:val="000D2A36"/>
    <w:rsid w:val="000D3162"/>
    <w:rsid w:val="000E37C2"/>
    <w:rsid w:val="001001C9"/>
    <w:rsid w:val="00100F63"/>
    <w:rsid w:val="001020AB"/>
    <w:rsid w:val="00112E40"/>
    <w:rsid w:val="00113A61"/>
    <w:rsid w:val="00115D53"/>
    <w:rsid w:val="0011760A"/>
    <w:rsid w:val="00122998"/>
    <w:rsid w:val="001309E7"/>
    <w:rsid w:val="00130A87"/>
    <w:rsid w:val="001357A1"/>
    <w:rsid w:val="001401FD"/>
    <w:rsid w:val="001417D2"/>
    <w:rsid w:val="001440F8"/>
    <w:rsid w:val="001455E9"/>
    <w:rsid w:val="00152ADE"/>
    <w:rsid w:val="001533A0"/>
    <w:rsid w:val="0015702C"/>
    <w:rsid w:val="00157C9D"/>
    <w:rsid w:val="00162F90"/>
    <w:rsid w:val="00164522"/>
    <w:rsid w:val="001666C6"/>
    <w:rsid w:val="00170D69"/>
    <w:rsid w:val="001718BC"/>
    <w:rsid w:val="0017190D"/>
    <w:rsid w:val="00175014"/>
    <w:rsid w:val="00176F45"/>
    <w:rsid w:val="00182A2B"/>
    <w:rsid w:val="001914B2"/>
    <w:rsid w:val="00191852"/>
    <w:rsid w:val="001A2E14"/>
    <w:rsid w:val="001A607F"/>
    <w:rsid w:val="001A7BA6"/>
    <w:rsid w:val="001B0375"/>
    <w:rsid w:val="001B2070"/>
    <w:rsid w:val="001B577A"/>
    <w:rsid w:val="001B6FD4"/>
    <w:rsid w:val="001C2B74"/>
    <w:rsid w:val="001D2AE9"/>
    <w:rsid w:val="001D4956"/>
    <w:rsid w:val="001D621B"/>
    <w:rsid w:val="001D66C4"/>
    <w:rsid w:val="001D6C96"/>
    <w:rsid w:val="001D7115"/>
    <w:rsid w:val="001E5B14"/>
    <w:rsid w:val="001E65B0"/>
    <w:rsid w:val="001F354D"/>
    <w:rsid w:val="002002FF"/>
    <w:rsid w:val="0020069C"/>
    <w:rsid w:val="00202C05"/>
    <w:rsid w:val="00203047"/>
    <w:rsid w:val="00204C62"/>
    <w:rsid w:val="00206464"/>
    <w:rsid w:val="00211795"/>
    <w:rsid w:val="00213EC9"/>
    <w:rsid w:val="002156DA"/>
    <w:rsid w:val="002273AC"/>
    <w:rsid w:val="0024002E"/>
    <w:rsid w:val="00240545"/>
    <w:rsid w:val="00244DED"/>
    <w:rsid w:val="00252422"/>
    <w:rsid w:val="00252744"/>
    <w:rsid w:val="00254E01"/>
    <w:rsid w:val="002563BE"/>
    <w:rsid w:val="00262C46"/>
    <w:rsid w:val="002674EA"/>
    <w:rsid w:val="00272085"/>
    <w:rsid w:val="002724F9"/>
    <w:rsid w:val="00275C75"/>
    <w:rsid w:val="00277716"/>
    <w:rsid w:val="002872EC"/>
    <w:rsid w:val="0029252E"/>
    <w:rsid w:val="002940F6"/>
    <w:rsid w:val="002A3F95"/>
    <w:rsid w:val="002A5E34"/>
    <w:rsid w:val="002A66CB"/>
    <w:rsid w:val="002B34C1"/>
    <w:rsid w:val="002C48B3"/>
    <w:rsid w:val="002C7799"/>
    <w:rsid w:val="002D08FA"/>
    <w:rsid w:val="002D7876"/>
    <w:rsid w:val="002D7AE5"/>
    <w:rsid w:val="002F0220"/>
    <w:rsid w:val="002F28AF"/>
    <w:rsid w:val="00301EF9"/>
    <w:rsid w:val="00303C11"/>
    <w:rsid w:val="0031332E"/>
    <w:rsid w:val="0031393E"/>
    <w:rsid w:val="003319BC"/>
    <w:rsid w:val="00332D15"/>
    <w:rsid w:val="0033551B"/>
    <w:rsid w:val="003360B3"/>
    <w:rsid w:val="003362DD"/>
    <w:rsid w:val="00336910"/>
    <w:rsid w:val="00337D2C"/>
    <w:rsid w:val="00337E67"/>
    <w:rsid w:val="00344F3B"/>
    <w:rsid w:val="00345E4F"/>
    <w:rsid w:val="00346B14"/>
    <w:rsid w:val="00357379"/>
    <w:rsid w:val="003611BA"/>
    <w:rsid w:val="00363D5A"/>
    <w:rsid w:val="00382FB3"/>
    <w:rsid w:val="003949D0"/>
    <w:rsid w:val="0039672F"/>
    <w:rsid w:val="003A4E55"/>
    <w:rsid w:val="003A6607"/>
    <w:rsid w:val="003C3C63"/>
    <w:rsid w:val="003C5859"/>
    <w:rsid w:val="003C7F63"/>
    <w:rsid w:val="003D1C01"/>
    <w:rsid w:val="003D23E2"/>
    <w:rsid w:val="003D3F11"/>
    <w:rsid w:val="003D698A"/>
    <w:rsid w:val="003D6F6B"/>
    <w:rsid w:val="003E4223"/>
    <w:rsid w:val="003F0C21"/>
    <w:rsid w:val="003F2354"/>
    <w:rsid w:val="003F67D9"/>
    <w:rsid w:val="003F72E6"/>
    <w:rsid w:val="0040218B"/>
    <w:rsid w:val="004046A2"/>
    <w:rsid w:val="00421F10"/>
    <w:rsid w:val="00423A09"/>
    <w:rsid w:val="00435E62"/>
    <w:rsid w:val="0043716C"/>
    <w:rsid w:val="00437A06"/>
    <w:rsid w:val="00440802"/>
    <w:rsid w:val="0044778B"/>
    <w:rsid w:val="00453809"/>
    <w:rsid w:val="00455455"/>
    <w:rsid w:val="00460CE0"/>
    <w:rsid w:val="004639C9"/>
    <w:rsid w:val="00465621"/>
    <w:rsid w:val="00473699"/>
    <w:rsid w:val="00473D5A"/>
    <w:rsid w:val="00482AC9"/>
    <w:rsid w:val="004873D7"/>
    <w:rsid w:val="00493792"/>
    <w:rsid w:val="004970D1"/>
    <w:rsid w:val="004A23EC"/>
    <w:rsid w:val="004B30E4"/>
    <w:rsid w:val="004B4752"/>
    <w:rsid w:val="004B4EB4"/>
    <w:rsid w:val="004C5E91"/>
    <w:rsid w:val="004C6E12"/>
    <w:rsid w:val="004C70DF"/>
    <w:rsid w:val="004D1D50"/>
    <w:rsid w:val="004E6033"/>
    <w:rsid w:val="004E7BF2"/>
    <w:rsid w:val="004F2883"/>
    <w:rsid w:val="004F2D96"/>
    <w:rsid w:val="00500BB9"/>
    <w:rsid w:val="00500FA2"/>
    <w:rsid w:val="005103F7"/>
    <w:rsid w:val="0051330E"/>
    <w:rsid w:val="0051385A"/>
    <w:rsid w:val="00521231"/>
    <w:rsid w:val="00524275"/>
    <w:rsid w:val="00524E24"/>
    <w:rsid w:val="00527707"/>
    <w:rsid w:val="00532DE0"/>
    <w:rsid w:val="005336F5"/>
    <w:rsid w:val="0053699D"/>
    <w:rsid w:val="00540766"/>
    <w:rsid w:val="00544F81"/>
    <w:rsid w:val="00556B47"/>
    <w:rsid w:val="00562C34"/>
    <w:rsid w:val="005653D0"/>
    <w:rsid w:val="00571292"/>
    <w:rsid w:val="00593931"/>
    <w:rsid w:val="00593D43"/>
    <w:rsid w:val="0059450B"/>
    <w:rsid w:val="005B3DDB"/>
    <w:rsid w:val="005B4C30"/>
    <w:rsid w:val="005B58C1"/>
    <w:rsid w:val="005D21FD"/>
    <w:rsid w:val="005D66C1"/>
    <w:rsid w:val="005E5944"/>
    <w:rsid w:val="005E7E4D"/>
    <w:rsid w:val="005F50BD"/>
    <w:rsid w:val="0060090D"/>
    <w:rsid w:val="006015F8"/>
    <w:rsid w:val="0060180B"/>
    <w:rsid w:val="006111F9"/>
    <w:rsid w:val="00611E94"/>
    <w:rsid w:val="00612B83"/>
    <w:rsid w:val="0061343A"/>
    <w:rsid w:val="006179F1"/>
    <w:rsid w:val="00620EB9"/>
    <w:rsid w:val="00621B31"/>
    <w:rsid w:val="00622D82"/>
    <w:rsid w:val="00627582"/>
    <w:rsid w:val="00630781"/>
    <w:rsid w:val="006358DB"/>
    <w:rsid w:val="00636055"/>
    <w:rsid w:val="00643A00"/>
    <w:rsid w:val="006466CD"/>
    <w:rsid w:val="00652398"/>
    <w:rsid w:val="00652718"/>
    <w:rsid w:val="00655F3B"/>
    <w:rsid w:val="00655FFF"/>
    <w:rsid w:val="00661036"/>
    <w:rsid w:val="00663B59"/>
    <w:rsid w:val="00667D14"/>
    <w:rsid w:val="0068080A"/>
    <w:rsid w:val="00680A5D"/>
    <w:rsid w:val="00681D05"/>
    <w:rsid w:val="00687839"/>
    <w:rsid w:val="0069379B"/>
    <w:rsid w:val="006951A1"/>
    <w:rsid w:val="00696573"/>
    <w:rsid w:val="006A52E9"/>
    <w:rsid w:val="006A65F3"/>
    <w:rsid w:val="006B2441"/>
    <w:rsid w:val="006C1E86"/>
    <w:rsid w:val="006C55D3"/>
    <w:rsid w:val="006C60B7"/>
    <w:rsid w:val="006D2642"/>
    <w:rsid w:val="006D2810"/>
    <w:rsid w:val="006D5F33"/>
    <w:rsid w:val="006D62B0"/>
    <w:rsid w:val="006E0404"/>
    <w:rsid w:val="006E0652"/>
    <w:rsid w:val="006E1ADA"/>
    <w:rsid w:val="006E23DE"/>
    <w:rsid w:val="006E26B7"/>
    <w:rsid w:val="006E603D"/>
    <w:rsid w:val="006F26A6"/>
    <w:rsid w:val="006F2C63"/>
    <w:rsid w:val="006F46E7"/>
    <w:rsid w:val="006F67A7"/>
    <w:rsid w:val="006F6869"/>
    <w:rsid w:val="00701535"/>
    <w:rsid w:val="00701F82"/>
    <w:rsid w:val="007057BD"/>
    <w:rsid w:val="00705E95"/>
    <w:rsid w:val="00712E11"/>
    <w:rsid w:val="00713BF1"/>
    <w:rsid w:val="00714B6F"/>
    <w:rsid w:val="007168C5"/>
    <w:rsid w:val="0071788D"/>
    <w:rsid w:val="00726A6C"/>
    <w:rsid w:val="00727DBC"/>
    <w:rsid w:val="0073456F"/>
    <w:rsid w:val="00736A72"/>
    <w:rsid w:val="007420D3"/>
    <w:rsid w:val="007422B6"/>
    <w:rsid w:val="00744A50"/>
    <w:rsid w:val="00746331"/>
    <w:rsid w:val="00764034"/>
    <w:rsid w:val="00780C61"/>
    <w:rsid w:val="00781657"/>
    <w:rsid w:val="007936C9"/>
    <w:rsid w:val="00794169"/>
    <w:rsid w:val="00795788"/>
    <w:rsid w:val="007B0783"/>
    <w:rsid w:val="007B38C3"/>
    <w:rsid w:val="007C3C2C"/>
    <w:rsid w:val="007D14B6"/>
    <w:rsid w:val="007E78DA"/>
    <w:rsid w:val="007F0A62"/>
    <w:rsid w:val="007F16FC"/>
    <w:rsid w:val="00801931"/>
    <w:rsid w:val="00805410"/>
    <w:rsid w:val="008128D5"/>
    <w:rsid w:val="008173DB"/>
    <w:rsid w:val="00817B68"/>
    <w:rsid w:val="00822BBA"/>
    <w:rsid w:val="00823C74"/>
    <w:rsid w:val="00836182"/>
    <w:rsid w:val="008433B8"/>
    <w:rsid w:val="008439F7"/>
    <w:rsid w:val="008454CB"/>
    <w:rsid w:val="00847DD7"/>
    <w:rsid w:val="0085171E"/>
    <w:rsid w:val="008558B6"/>
    <w:rsid w:val="00855F88"/>
    <w:rsid w:val="008573A5"/>
    <w:rsid w:val="008573AE"/>
    <w:rsid w:val="008676E5"/>
    <w:rsid w:val="00870BFE"/>
    <w:rsid w:val="00872FDA"/>
    <w:rsid w:val="00875EA0"/>
    <w:rsid w:val="00876864"/>
    <w:rsid w:val="008A414E"/>
    <w:rsid w:val="008A5626"/>
    <w:rsid w:val="008B0D55"/>
    <w:rsid w:val="008B2496"/>
    <w:rsid w:val="008B2CC7"/>
    <w:rsid w:val="008B779B"/>
    <w:rsid w:val="008C5894"/>
    <w:rsid w:val="008C6FD3"/>
    <w:rsid w:val="008D5FD4"/>
    <w:rsid w:val="008E2F94"/>
    <w:rsid w:val="008E65AA"/>
    <w:rsid w:val="008F04EC"/>
    <w:rsid w:val="008F2519"/>
    <w:rsid w:val="00901AFC"/>
    <w:rsid w:val="00910EF1"/>
    <w:rsid w:val="0091670A"/>
    <w:rsid w:val="00924B0D"/>
    <w:rsid w:val="0092534B"/>
    <w:rsid w:val="00933FE0"/>
    <w:rsid w:val="0094137C"/>
    <w:rsid w:val="00943442"/>
    <w:rsid w:val="00944168"/>
    <w:rsid w:val="00945DD1"/>
    <w:rsid w:val="00953953"/>
    <w:rsid w:val="00955DDD"/>
    <w:rsid w:val="00965638"/>
    <w:rsid w:val="00967203"/>
    <w:rsid w:val="00967B9C"/>
    <w:rsid w:val="00973D40"/>
    <w:rsid w:val="0097679F"/>
    <w:rsid w:val="00981A92"/>
    <w:rsid w:val="00983E18"/>
    <w:rsid w:val="00985D2F"/>
    <w:rsid w:val="00990A9C"/>
    <w:rsid w:val="009A320D"/>
    <w:rsid w:val="009B057B"/>
    <w:rsid w:val="009B0943"/>
    <w:rsid w:val="009B1BFB"/>
    <w:rsid w:val="009B7D1D"/>
    <w:rsid w:val="009C1DE9"/>
    <w:rsid w:val="009C3314"/>
    <w:rsid w:val="009C65FB"/>
    <w:rsid w:val="009C7645"/>
    <w:rsid w:val="009D001F"/>
    <w:rsid w:val="009D0564"/>
    <w:rsid w:val="009D5355"/>
    <w:rsid w:val="009E0A95"/>
    <w:rsid w:val="009E1EBF"/>
    <w:rsid w:val="009E2AEE"/>
    <w:rsid w:val="009E56AF"/>
    <w:rsid w:val="009E6A39"/>
    <w:rsid w:val="009F2C11"/>
    <w:rsid w:val="009F794F"/>
    <w:rsid w:val="00A00CAD"/>
    <w:rsid w:val="00A022BE"/>
    <w:rsid w:val="00A0234D"/>
    <w:rsid w:val="00A0664F"/>
    <w:rsid w:val="00A135A6"/>
    <w:rsid w:val="00A23D96"/>
    <w:rsid w:val="00A246BE"/>
    <w:rsid w:val="00A258C4"/>
    <w:rsid w:val="00A31106"/>
    <w:rsid w:val="00A33C92"/>
    <w:rsid w:val="00A36876"/>
    <w:rsid w:val="00A41479"/>
    <w:rsid w:val="00A425CD"/>
    <w:rsid w:val="00A46AF0"/>
    <w:rsid w:val="00A47885"/>
    <w:rsid w:val="00A5146B"/>
    <w:rsid w:val="00A5359A"/>
    <w:rsid w:val="00A658A6"/>
    <w:rsid w:val="00A6773E"/>
    <w:rsid w:val="00A71B18"/>
    <w:rsid w:val="00A738FE"/>
    <w:rsid w:val="00A7653B"/>
    <w:rsid w:val="00A80219"/>
    <w:rsid w:val="00A81465"/>
    <w:rsid w:val="00A84E47"/>
    <w:rsid w:val="00A87829"/>
    <w:rsid w:val="00A91D3C"/>
    <w:rsid w:val="00AA35E7"/>
    <w:rsid w:val="00AA3CDF"/>
    <w:rsid w:val="00AB1587"/>
    <w:rsid w:val="00AB7D01"/>
    <w:rsid w:val="00AD09A4"/>
    <w:rsid w:val="00AD3304"/>
    <w:rsid w:val="00AD396C"/>
    <w:rsid w:val="00AD39E3"/>
    <w:rsid w:val="00AE0C21"/>
    <w:rsid w:val="00AE2A07"/>
    <w:rsid w:val="00AE4C6A"/>
    <w:rsid w:val="00AE57C2"/>
    <w:rsid w:val="00AE7738"/>
    <w:rsid w:val="00AF00A5"/>
    <w:rsid w:val="00AF1E65"/>
    <w:rsid w:val="00AF293F"/>
    <w:rsid w:val="00AF3366"/>
    <w:rsid w:val="00AF76A7"/>
    <w:rsid w:val="00AF7F18"/>
    <w:rsid w:val="00B0055E"/>
    <w:rsid w:val="00B0277F"/>
    <w:rsid w:val="00B065DA"/>
    <w:rsid w:val="00B11FFA"/>
    <w:rsid w:val="00B15B0A"/>
    <w:rsid w:val="00B34CA9"/>
    <w:rsid w:val="00B41B0E"/>
    <w:rsid w:val="00B4496E"/>
    <w:rsid w:val="00B46E35"/>
    <w:rsid w:val="00B53693"/>
    <w:rsid w:val="00B54569"/>
    <w:rsid w:val="00B55F4A"/>
    <w:rsid w:val="00B57B35"/>
    <w:rsid w:val="00B63FAA"/>
    <w:rsid w:val="00B71C59"/>
    <w:rsid w:val="00B73FFC"/>
    <w:rsid w:val="00B74584"/>
    <w:rsid w:val="00B75A24"/>
    <w:rsid w:val="00B82F24"/>
    <w:rsid w:val="00B918AC"/>
    <w:rsid w:val="00B91A98"/>
    <w:rsid w:val="00BA332E"/>
    <w:rsid w:val="00BA48FF"/>
    <w:rsid w:val="00BA7898"/>
    <w:rsid w:val="00BB173C"/>
    <w:rsid w:val="00BB1D00"/>
    <w:rsid w:val="00BC0425"/>
    <w:rsid w:val="00BC33C3"/>
    <w:rsid w:val="00BC3E8A"/>
    <w:rsid w:val="00BD13C9"/>
    <w:rsid w:val="00BD4637"/>
    <w:rsid w:val="00BD4D67"/>
    <w:rsid w:val="00BD558F"/>
    <w:rsid w:val="00BD5DC4"/>
    <w:rsid w:val="00BE0BE1"/>
    <w:rsid w:val="00BE171C"/>
    <w:rsid w:val="00BE2C83"/>
    <w:rsid w:val="00BE2DBA"/>
    <w:rsid w:val="00BE6C5B"/>
    <w:rsid w:val="00BE706F"/>
    <w:rsid w:val="00BE7736"/>
    <w:rsid w:val="00BF1CBA"/>
    <w:rsid w:val="00BF1E80"/>
    <w:rsid w:val="00BF2ABF"/>
    <w:rsid w:val="00C00218"/>
    <w:rsid w:val="00C02E2D"/>
    <w:rsid w:val="00C03684"/>
    <w:rsid w:val="00C13FF6"/>
    <w:rsid w:val="00C17537"/>
    <w:rsid w:val="00C20269"/>
    <w:rsid w:val="00C224F8"/>
    <w:rsid w:val="00C26DF3"/>
    <w:rsid w:val="00C31CA3"/>
    <w:rsid w:val="00C31DFA"/>
    <w:rsid w:val="00C37BFD"/>
    <w:rsid w:val="00C40137"/>
    <w:rsid w:val="00C43139"/>
    <w:rsid w:val="00C45D54"/>
    <w:rsid w:val="00C62E96"/>
    <w:rsid w:val="00C6578B"/>
    <w:rsid w:val="00C66E3D"/>
    <w:rsid w:val="00C77296"/>
    <w:rsid w:val="00C81475"/>
    <w:rsid w:val="00C841B7"/>
    <w:rsid w:val="00C850A3"/>
    <w:rsid w:val="00C85865"/>
    <w:rsid w:val="00C85FED"/>
    <w:rsid w:val="00C862DA"/>
    <w:rsid w:val="00C87D8A"/>
    <w:rsid w:val="00C91701"/>
    <w:rsid w:val="00C9249A"/>
    <w:rsid w:val="00C962B0"/>
    <w:rsid w:val="00C97494"/>
    <w:rsid w:val="00CA035A"/>
    <w:rsid w:val="00CA15F4"/>
    <w:rsid w:val="00CA227E"/>
    <w:rsid w:val="00CB6E96"/>
    <w:rsid w:val="00CB720F"/>
    <w:rsid w:val="00CC4B7A"/>
    <w:rsid w:val="00CC7B1E"/>
    <w:rsid w:val="00CD293A"/>
    <w:rsid w:val="00CE2F39"/>
    <w:rsid w:val="00CE4A6E"/>
    <w:rsid w:val="00CE72A3"/>
    <w:rsid w:val="00CF17F4"/>
    <w:rsid w:val="00CF1A4D"/>
    <w:rsid w:val="00CF373D"/>
    <w:rsid w:val="00CF50F1"/>
    <w:rsid w:val="00D029CF"/>
    <w:rsid w:val="00D06A0C"/>
    <w:rsid w:val="00D06A9B"/>
    <w:rsid w:val="00D128A9"/>
    <w:rsid w:val="00D23A9D"/>
    <w:rsid w:val="00D26D74"/>
    <w:rsid w:val="00D305E9"/>
    <w:rsid w:val="00D34127"/>
    <w:rsid w:val="00D35864"/>
    <w:rsid w:val="00D37C24"/>
    <w:rsid w:val="00D413B5"/>
    <w:rsid w:val="00D428C0"/>
    <w:rsid w:val="00D43B14"/>
    <w:rsid w:val="00D4537C"/>
    <w:rsid w:val="00D529A9"/>
    <w:rsid w:val="00D6423E"/>
    <w:rsid w:val="00D6451A"/>
    <w:rsid w:val="00D70B6E"/>
    <w:rsid w:val="00D73630"/>
    <w:rsid w:val="00D77D5B"/>
    <w:rsid w:val="00D83FB0"/>
    <w:rsid w:val="00D93968"/>
    <w:rsid w:val="00D95D9D"/>
    <w:rsid w:val="00D96244"/>
    <w:rsid w:val="00DA09C3"/>
    <w:rsid w:val="00DA5E47"/>
    <w:rsid w:val="00DA6408"/>
    <w:rsid w:val="00DB2310"/>
    <w:rsid w:val="00DC5122"/>
    <w:rsid w:val="00DC5309"/>
    <w:rsid w:val="00DD7722"/>
    <w:rsid w:val="00DF3F79"/>
    <w:rsid w:val="00DF5BB8"/>
    <w:rsid w:val="00E0027C"/>
    <w:rsid w:val="00E0424F"/>
    <w:rsid w:val="00E17CDD"/>
    <w:rsid w:val="00E25065"/>
    <w:rsid w:val="00E27214"/>
    <w:rsid w:val="00E3030B"/>
    <w:rsid w:val="00E359CB"/>
    <w:rsid w:val="00E417DB"/>
    <w:rsid w:val="00E41AAC"/>
    <w:rsid w:val="00E42D78"/>
    <w:rsid w:val="00E500D9"/>
    <w:rsid w:val="00E50847"/>
    <w:rsid w:val="00E53C6E"/>
    <w:rsid w:val="00E63AA9"/>
    <w:rsid w:val="00E726C2"/>
    <w:rsid w:val="00E81850"/>
    <w:rsid w:val="00E83FF5"/>
    <w:rsid w:val="00E87468"/>
    <w:rsid w:val="00E9471D"/>
    <w:rsid w:val="00E94DE0"/>
    <w:rsid w:val="00E954C1"/>
    <w:rsid w:val="00EA7F81"/>
    <w:rsid w:val="00EB0F74"/>
    <w:rsid w:val="00ED5116"/>
    <w:rsid w:val="00ED62FB"/>
    <w:rsid w:val="00ED6E0A"/>
    <w:rsid w:val="00EE009D"/>
    <w:rsid w:val="00EE0610"/>
    <w:rsid w:val="00EE33C9"/>
    <w:rsid w:val="00EE46D5"/>
    <w:rsid w:val="00EF3725"/>
    <w:rsid w:val="00EF425E"/>
    <w:rsid w:val="00F05EE6"/>
    <w:rsid w:val="00F10262"/>
    <w:rsid w:val="00F118A8"/>
    <w:rsid w:val="00F24037"/>
    <w:rsid w:val="00F35B15"/>
    <w:rsid w:val="00F408E5"/>
    <w:rsid w:val="00F562BF"/>
    <w:rsid w:val="00F5660C"/>
    <w:rsid w:val="00F60FD6"/>
    <w:rsid w:val="00F63A4A"/>
    <w:rsid w:val="00F7417C"/>
    <w:rsid w:val="00FA35CE"/>
    <w:rsid w:val="00FB0C9E"/>
    <w:rsid w:val="00FB5025"/>
    <w:rsid w:val="00FB6F03"/>
    <w:rsid w:val="00FC0AD8"/>
    <w:rsid w:val="00FD495E"/>
    <w:rsid w:val="00FE1347"/>
    <w:rsid w:val="00FE2627"/>
    <w:rsid w:val="00FE37EC"/>
    <w:rsid w:val="00FE4FA7"/>
    <w:rsid w:val="00FF2A99"/>
    <w:rsid w:val="00FF47A4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4EFE9"/>
  <w15:docId w15:val="{092DD0FB-4617-45C6-A48B-5CF2A470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E67"/>
    <w:rPr>
      <w:rFonts w:cs="Calibri"/>
      <w:lang w:eastAsia="ar-SA"/>
    </w:rPr>
  </w:style>
  <w:style w:type="paragraph" w:styleId="Nagwek1">
    <w:name w:val="heading 1"/>
    <w:basedOn w:val="Normalny"/>
    <w:next w:val="Normalny"/>
    <w:qFormat/>
    <w:rsid w:val="0040218B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84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40218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40218B"/>
    <w:pPr>
      <w:keepNext/>
      <w:numPr>
        <w:ilvl w:val="3"/>
        <w:numId w:val="1"/>
      </w:numPr>
      <w:tabs>
        <w:tab w:val="left" w:pos="426"/>
        <w:tab w:val="left" w:pos="4536"/>
      </w:tabs>
      <w:spacing w:line="360" w:lineRule="auto"/>
      <w:jc w:val="both"/>
      <w:outlineLvl w:val="3"/>
    </w:pPr>
    <w:rPr>
      <w:sz w:val="24"/>
      <w:u w:val="single"/>
    </w:rPr>
  </w:style>
  <w:style w:type="paragraph" w:styleId="Nagwek5">
    <w:name w:val="heading 5"/>
    <w:basedOn w:val="Normalny"/>
    <w:next w:val="Normalny"/>
    <w:qFormat/>
    <w:rsid w:val="0040218B"/>
    <w:pPr>
      <w:keepNext/>
      <w:numPr>
        <w:ilvl w:val="4"/>
        <w:numId w:val="1"/>
      </w:numPr>
      <w:jc w:val="center"/>
      <w:outlineLvl w:val="4"/>
    </w:pPr>
    <w:rPr>
      <w:rFonts w:ascii="Garamond" w:hAnsi="Garamond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0218B"/>
    <w:rPr>
      <w:sz w:val="24"/>
      <w:u w:val="none"/>
    </w:rPr>
  </w:style>
  <w:style w:type="character" w:customStyle="1" w:styleId="WW8Num8z0">
    <w:name w:val="WW8Num8z0"/>
    <w:rsid w:val="0040218B"/>
    <w:rPr>
      <w:rFonts w:ascii="StarSymbol" w:hAnsi="StarSymbol"/>
    </w:rPr>
  </w:style>
  <w:style w:type="character" w:customStyle="1" w:styleId="WW8Num9z0">
    <w:name w:val="WW8Num9z0"/>
    <w:rsid w:val="0040218B"/>
    <w:rPr>
      <w:rFonts w:ascii="Symbol" w:hAnsi="Symbol"/>
    </w:rPr>
  </w:style>
  <w:style w:type="character" w:customStyle="1" w:styleId="Domylnaczcionkaakapitu3">
    <w:name w:val="Domyślna czcionka akapitu3"/>
    <w:rsid w:val="0040218B"/>
  </w:style>
  <w:style w:type="character" w:customStyle="1" w:styleId="WW8Num10z0">
    <w:name w:val="WW8Num10z0"/>
    <w:rsid w:val="0040218B"/>
    <w:rPr>
      <w:sz w:val="24"/>
      <w:u w:val="none"/>
    </w:rPr>
  </w:style>
  <w:style w:type="character" w:customStyle="1" w:styleId="WW8Num10z1">
    <w:name w:val="WW8Num10z1"/>
    <w:rsid w:val="0040218B"/>
    <w:rPr>
      <w:rFonts w:ascii="Courier New" w:hAnsi="Courier New" w:cs="Courier New"/>
    </w:rPr>
  </w:style>
  <w:style w:type="character" w:customStyle="1" w:styleId="WW8Num10z2">
    <w:name w:val="WW8Num10z2"/>
    <w:rsid w:val="0040218B"/>
    <w:rPr>
      <w:rFonts w:ascii="Wingdings" w:hAnsi="Wingdings"/>
    </w:rPr>
  </w:style>
  <w:style w:type="character" w:customStyle="1" w:styleId="Domylnaczcionkaakapitu2">
    <w:name w:val="Domyślna czcionka akapitu2"/>
    <w:rsid w:val="0040218B"/>
  </w:style>
  <w:style w:type="character" w:customStyle="1" w:styleId="Absatz-Standardschriftart">
    <w:name w:val="Absatz-Standardschriftart"/>
    <w:rsid w:val="0040218B"/>
  </w:style>
  <w:style w:type="character" w:customStyle="1" w:styleId="WW8Num6z0">
    <w:name w:val="WW8Num6z0"/>
    <w:rsid w:val="0040218B"/>
    <w:rPr>
      <w:rFonts w:ascii="StarSymbol" w:hAnsi="StarSymbol"/>
    </w:rPr>
  </w:style>
  <w:style w:type="character" w:customStyle="1" w:styleId="WW8Num19z0">
    <w:name w:val="WW8Num19z0"/>
    <w:rsid w:val="0040218B"/>
    <w:rPr>
      <w:rFonts w:ascii="Symbol" w:hAnsi="Symbol"/>
    </w:rPr>
  </w:style>
  <w:style w:type="character" w:customStyle="1" w:styleId="WW8Num19z1">
    <w:name w:val="WW8Num19z1"/>
    <w:rsid w:val="0040218B"/>
    <w:rPr>
      <w:rFonts w:ascii="Courier New" w:hAnsi="Courier New" w:cs="Courier New"/>
    </w:rPr>
  </w:style>
  <w:style w:type="character" w:customStyle="1" w:styleId="WW8Num19z2">
    <w:name w:val="WW8Num19z2"/>
    <w:rsid w:val="0040218B"/>
    <w:rPr>
      <w:rFonts w:ascii="Wingdings" w:hAnsi="Wingdings"/>
    </w:rPr>
  </w:style>
  <w:style w:type="character" w:customStyle="1" w:styleId="Domylnaczcionkaakapitu1">
    <w:name w:val="Domyślna czcionka akapitu1"/>
    <w:rsid w:val="0040218B"/>
  </w:style>
  <w:style w:type="character" w:customStyle="1" w:styleId="Nagwek1Znak">
    <w:name w:val="Nagłówek 1 Znak"/>
    <w:rsid w:val="0040218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rsid w:val="0040218B"/>
    <w:rPr>
      <w:rFonts w:ascii="Arial" w:eastAsia="Times New Roman" w:hAnsi="Arial" w:cs="Times New Roman"/>
      <w:b/>
      <w:sz w:val="26"/>
      <w:szCs w:val="20"/>
    </w:rPr>
  </w:style>
  <w:style w:type="character" w:customStyle="1" w:styleId="Nagwek4Znak">
    <w:name w:val="Nagłówek 4 Znak"/>
    <w:rsid w:val="0040218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gwek5Znak">
    <w:name w:val="Nagłówek 5 Znak"/>
    <w:rsid w:val="0040218B"/>
    <w:rPr>
      <w:rFonts w:ascii="Garamond" w:eastAsia="Times New Roman" w:hAnsi="Garamond" w:cs="Times New Roman"/>
      <w:b/>
      <w:szCs w:val="20"/>
    </w:rPr>
  </w:style>
  <w:style w:type="character" w:styleId="Numerstrony">
    <w:name w:val="page number"/>
    <w:basedOn w:val="Domylnaczcionkaakapitu1"/>
    <w:semiHidden/>
    <w:rsid w:val="0040218B"/>
  </w:style>
  <w:style w:type="character" w:customStyle="1" w:styleId="TekstpodstawowyZnak">
    <w:name w:val="Tekst podstawowy Znak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uiPriority w:val="99"/>
    <w:rsid w:val="0040218B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uiPriority w:val="99"/>
    <w:rsid w:val="0040218B"/>
    <w:rPr>
      <w:rFonts w:ascii="Times New Roman" w:eastAsia="Times New Roman" w:hAnsi="Times New Roman"/>
    </w:rPr>
  </w:style>
  <w:style w:type="paragraph" w:customStyle="1" w:styleId="Nagwek30">
    <w:name w:val="Nagłówek3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40218B"/>
    <w:pPr>
      <w:spacing w:after="120"/>
    </w:pPr>
    <w:rPr>
      <w:sz w:val="24"/>
    </w:rPr>
  </w:style>
  <w:style w:type="paragraph" w:styleId="Lista">
    <w:name w:val="List"/>
    <w:basedOn w:val="Tekstpodstawowy"/>
    <w:semiHidden/>
    <w:rsid w:val="0040218B"/>
    <w:rPr>
      <w:rFonts w:cs="Tahoma"/>
    </w:rPr>
  </w:style>
  <w:style w:type="paragraph" w:customStyle="1" w:styleId="Podpis3">
    <w:name w:val="Podpis3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0218B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40218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4021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40218B"/>
    <w:pPr>
      <w:jc w:val="center"/>
    </w:pPr>
  </w:style>
  <w:style w:type="paragraph" w:styleId="Stopka">
    <w:name w:val="footer"/>
    <w:basedOn w:val="Normalny"/>
    <w:uiPriority w:val="99"/>
    <w:rsid w:val="0040218B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21">
    <w:name w:val="Tekst podstawowy 21"/>
    <w:basedOn w:val="Normalny"/>
    <w:rsid w:val="0040218B"/>
    <w:pPr>
      <w:jc w:val="center"/>
    </w:pPr>
    <w:rPr>
      <w:spacing w:val="20"/>
      <w:sz w:val="40"/>
    </w:rPr>
  </w:style>
  <w:style w:type="paragraph" w:customStyle="1" w:styleId="Tekstpodstawowywcity31">
    <w:name w:val="Tekst podstawowy wcięty 31"/>
    <w:basedOn w:val="Normalny"/>
    <w:rsid w:val="0040218B"/>
    <w:pPr>
      <w:ind w:firstLine="708"/>
    </w:pPr>
    <w:rPr>
      <w:rFonts w:ascii="Garamond" w:hAnsi="Garamond"/>
      <w:sz w:val="22"/>
    </w:rPr>
  </w:style>
  <w:style w:type="paragraph" w:customStyle="1" w:styleId="Tekstwstpniesformatowany">
    <w:name w:val="Tekst wstępnie sformatowany"/>
    <w:basedOn w:val="Normalny"/>
    <w:rsid w:val="0040218B"/>
    <w:rPr>
      <w:rFonts w:ascii="Courier New" w:eastAsia="Courier New" w:hAnsi="Courier New" w:cs="Courier New"/>
    </w:rPr>
  </w:style>
  <w:style w:type="paragraph" w:styleId="Nagwek">
    <w:name w:val="header"/>
    <w:basedOn w:val="Normalny"/>
    <w:uiPriority w:val="99"/>
    <w:rsid w:val="0040218B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40218B"/>
    <w:pPr>
      <w:suppressLineNumbers/>
    </w:pPr>
  </w:style>
  <w:style w:type="paragraph" w:customStyle="1" w:styleId="Nagwektabeli">
    <w:name w:val="Nagłówek tabeli"/>
    <w:basedOn w:val="Zawartotabeli"/>
    <w:rsid w:val="0040218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40218B"/>
  </w:style>
  <w:style w:type="paragraph" w:customStyle="1" w:styleId="Default">
    <w:name w:val="Default"/>
    <w:rsid w:val="0040218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EE0610"/>
    <w:rPr>
      <w:rFonts w:ascii="Courier New" w:hAnsi="Courier New" w:cs="Times New Roman"/>
    </w:rPr>
  </w:style>
  <w:style w:type="paragraph" w:styleId="Akapitzlist">
    <w:name w:val="List Paragraph"/>
    <w:basedOn w:val="Normalny"/>
    <w:uiPriority w:val="34"/>
    <w:qFormat/>
    <w:rsid w:val="003F72E6"/>
    <w:pPr>
      <w:ind w:left="720"/>
      <w:contextualSpacing/>
    </w:pPr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50847"/>
    <w:rPr>
      <w:rFonts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0847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E50847"/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847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E50847"/>
    <w:rPr>
      <w:rFonts w:cs="Calibri"/>
      <w:sz w:val="16"/>
      <w:szCs w:val="16"/>
      <w:lang w:eastAsia="ar-SA"/>
    </w:rPr>
  </w:style>
  <w:style w:type="character" w:customStyle="1" w:styleId="Nagwek2Znak">
    <w:name w:val="Nagłówek 2 Znak"/>
    <w:link w:val="Nagwek2"/>
    <w:uiPriority w:val="9"/>
    <w:semiHidden/>
    <w:rsid w:val="00E50847"/>
    <w:rPr>
      <w:rFonts w:ascii="Cambria" w:hAnsi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semiHidden/>
    <w:rsid w:val="009F2C11"/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2C11"/>
  </w:style>
  <w:style w:type="character" w:styleId="Odwoanieprzypisudolnego">
    <w:name w:val="footnote reference"/>
    <w:semiHidden/>
    <w:rsid w:val="009F2C11"/>
    <w:rPr>
      <w:vertAlign w:val="superscript"/>
    </w:rPr>
  </w:style>
  <w:style w:type="table" w:styleId="Tabela-Siatka">
    <w:name w:val="Table Grid"/>
    <w:basedOn w:val="Standardowy"/>
    <w:uiPriority w:val="39"/>
    <w:rsid w:val="00AD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6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6C1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6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A98"/>
    <w:rPr>
      <w:rFonts w:ascii="Tahoma" w:hAnsi="Tahoma" w:cs="Tahoma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460CE0"/>
    <w:rPr>
      <w:rFonts w:ascii="Courier New" w:hAnsi="Courier New" w:cs="Times New Roman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60CE0"/>
    <w:rPr>
      <w:rFonts w:ascii="Courier New" w:hAnsi="Courier New"/>
      <w:szCs w:val="24"/>
    </w:rPr>
  </w:style>
  <w:style w:type="character" w:styleId="Uwydatnienie">
    <w:name w:val="Emphasis"/>
    <w:basedOn w:val="Domylnaczcionkaakapitu"/>
    <w:uiPriority w:val="20"/>
    <w:qFormat/>
    <w:rsid w:val="00562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D3F2-64BB-4BCC-977B-6A2187EE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9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Wioletta Kuzma </cp:lastModifiedBy>
  <cp:revision>237</cp:revision>
  <cp:lastPrinted>2025-07-17T06:44:00Z</cp:lastPrinted>
  <dcterms:created xsi:type="dcterms:W3CDTF">2025-01-07T09:01:00Z</dcterms:created>
  <dcterms:modified xsi:type="dcterms:W3CDTF">2026-02-04T07:51:00Z</dcterms:modified>
</cp:coreProperties>
</file>