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96" w:rsidRDefault="00E74496" w:rsidP="00E74496">
      <w:pPr>
        <w:jc w:val="center"/>
        <w:rPr>
          <w:b/>
          <w:sz w:val="24"/>
          <w:szCs w:val="24"/>
        </w:rPr>
      </w:pPr>
      <w:r w:rsidRPr="00876C93">
        <w:rPr>
          <w:b/>
          <w:sz w:val="24"/>
          <w:szCs w:val="24"/>
        </w:rPr>
        <w:t xml:space="preserve">OŚWIADCZENIE </w:t>
      </w:r>
      <w:r>
        <w:rPr>
          <w:b/>
          <w:sz w:val="24"/>
          <w:szCs w:val="24"/>
        </w:rPr>
        <w:t>PODMIOTU UBIEGAJĄCEGO SIĘ O ORGANIZACJĘ ROBÓT PUBLICZNYCH</w:t>
      </w:r>
    </w:p>
    <w:p w:rsidR="00E74496" w:rsidRDefault="00E74496" w:rsidP="00E74496">
      <w:pPr>
        <w:jc w:val="center"/>
        <w:rPr>
          <w:b/>
          <w:sz w:val="24"/>
          <w:szCs w:val="24"/>
        </w:rPr>
      </w:pPr>
    </w:p>
    <w:p w:rsidR="00E74496" w:rsidRDefault="00E74496" w:rsidP="00E744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Jestem ś</w:t>
      </w:r>
      <w:r w:rsidRPr="00AD23BB">
        <w:rPr>
          <w:b/>
          <w:bCs/>
          <w:sz w:val="24"/>
          <w:szCs w:val="24"/>
        </w:rPr>
        <w:t>wiadomy/a odpowiedzialności karnej za złożenie fałszywego oświadczenia wynikającej z</w:t>
      </w:r>
      <w:r>
        <w:rPr>
          <w:b/>
          <w:bCs/>
          <w:sz w:val="24"/>
          <w:szCs w:val="24"/>
        </w:rPr>
        <w:t> a</w:t>
      </w:r>
      <w:r w:rsidRPr="00AD23BB">
        <w:rPr>
          <w:b/>
          <w:bCs/>
          <w:sz w:val="24"/>
          <w:szCs w:val="24"/>
        </w:rPr>
        <w:t>rt. 233 § 1 i 6</w:t>
      </w:r>
      <w:r>
        <w:rPr>
          <w:b/>
          <w:bCs/>
          <w:sz w:val="24"/>
          <w:szCs w:val="24"/>
        </w:rPr>
        <w:t xml:space="preserve"> </w:t>
      </w:r>
      <w:r w:rsidRPr="00AD23BB">
        <w:rPr>
          <w:b/>
          <w:bCs/>
          <w:sz w:val="24"/>
          <w:szCs w:val="24"/>
        </w:rPr>
        <w:t xml:space="preserve">ustawy z dnia 6 czerwca 1997 r. – Kodeks karny </w:t>
      </w:r>
      <w:r>
        <w:rPr>
          <w:b/>
          <w:bCs/>
          <w:sz w:val="24"/>
          <w:szCs w:val="24"/>
        </w:rPr>
        <w:t>oświadczam</w:t>
      </w:r>
      <w:r w:rsidRPr="00AD23BB">
        <w:rPr>
          <w:b/>
          <w:bCs/>
          <w:sz w:val="24"/>
          <w:szCs w:val="24"/>
        </w:rPr>
        <w:t xml:space="preserve"> że:</w:t>
      </w:r>
    </w:p>
    <w:p w:rsidR="00E74496" w:rsidRPr="00513679" w:rsidRDefault="00E74496" w:rsidP="00E74496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</w:t>
      </w:r>
      <w:r w:rsidRPr="00513679">
        <w:rPr>
          <w:sz w:val="24"/>
          <w:szCs w:val="24"/>
        </w:rPr>
        <w:t>dane zawarte we wniosku są zgodne ze stanem prawnym i faktycznym,</w:t>
      </w:r>
      <w:r w:rsidRPr="00513679">
        <w:rPr>
          <w:b/>
          <w:sz w:val="24"/>
          <w:szCs w:val="24"/>
        </w:rPr>
        <w:t xml:space="preserve"> </w:t>
      </w:r>
    </w:p>
    <w:p w:rsidR="00E74496" w:rsidRDefault="00E74496" w:rsidP="00E74496">
      <w:pPr>
        <w:numPr>
          <w:ilvl w:val="0"/>
          <w:numId w:val="1"/>
        </w:numPr>
        <w:jc w:val="both"/>
        <w:rPr>
          <w:sz w:val="24"/>
          <w:szCs w:val="24"/>
        </w:rPr>
      </w:pPr>
      <w:r w:rsidRPr="00513679">
        <w:rPr>
          <w:sz w:val="24"/>
          <w:szCs w:val="24"/>
        </w:rPr>
        <w:t xml:space="preserve"> na dzień złożenia wniosku nie zalega</w:t>
      </w:r>
      <w:r>
        <w:rPr>
          <w:sz w:val="24"/>
          <w:szCs w:val="24"/>
        </w:rPr>
        <w:t>m:</w:t>
      </w:r>
    </w:p>
    <w:p w:rsidR="00E74496" w:rsidRPr="00513679" w:rsidRDefault="00E74496" w:rsidP="00E7449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513679">
        <w:rPr>
          <w:sz w:val="24"/>
          <w:szCs w:val="24"/>
        </w:rPr>
        <w:t xml:space="preserve"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:rsidR="00E74496" w:rsidRPr="00513679" w:rsidRDefault="00E74496" w:rsidP="00E74496">
      <w:pPr>
        <w:pStyle w:val="Default"/>
        <w:numPr>
          <w:ilvl w:val="0"/>
          <w:numId w:val="1"/>
        </w:numPr>
      </w:pPr>
      <w:r w:rsidRPr="00513679">
        <w:t xml:space="preserve">opłacaniem należnych składek na ubezpieczenie społeczne rolników lub na ubezpieczenie zdrowotne, </w:t>
      </w:r>
    </w:p>
    <w:p w:rsidR="00E74496" w:rsidRPr="00513679" w:rsidRDefault="00E74496" w:rsidP="00E74496">
      <w:pPr>
        <w:pStyle w:val="Default"/>
        <w:numPr>
          <w:ilvl w:val="0"/>
          <w:numId w:val="1"/>
        </w:numPr>
      </w:pPr>
      <w:r w:rsidRPr="00513679">
        <w:t xml:space="preserve">opłacaniem innych danin publicznych. </w:t>
      </w:r>
    </w:p>
    <w:p w:rsidR="00E74496" w:rsidRPr="00806015" w:rsidRDefault="00E74496" w:rsidP="00806015">
      <w:pPr>
        <w:numPr>
          <w:ilvl w:val="0"/>
          <w:numId w:val="1"/>
        </w:numPr>
        <w:ind w:right="-710"/>
        <w:rPr>
          <w:sz w:val="24"/>
          <w:szCs w:val="24"/>
        </w:rPr>
      </w:pPr>
      <w:r w:rsidRPr="00513679">
        <w:rPr>
          <w:sz w:val="24"/>
          <w:szCs w:val="24"/>
        </w:rPr>
        <w:t>Nie jestem zobowiązany</w:t>
      </w:r>
      <w:r>
        <w:rPr>
          <w:sz w:val="24"/>
          <w:szCs w:val="24"/>
        </w:rPr>
        <w:t xml:space="preserve"> do zwrotu uzyskanej pomocy publicznej na podstawie decyzji Komisji Europejskiej uznającej pomoc za niezgodną z prawem i ze wspólnym rynkiem.</w:t>
      </w:r>
      <w:bookmarkStart w:id="0" w:name="_GoBack"/>
      <w:bookmarkEnd w:id="0"/>
      <w:r w:rsidRPr="00806015">
        <w:rPr>
          <w:sz w:val="24"/>
        </w:rPr>
        <w:t xml:space="preserve">    </w:t>
      </w:r>
    </w:p>
    <w:p w:rsidR="00E74496" w:rsidRDefault="00E74496" w:rsidP="00E74496">
      <w:pPr>
        <w:numPr>
          <w:ilvl w:val="0"/>
          <w:numId w:val="1"/>
        </w:numPr>
        <w:ind w:right="-710"/>
        <w:rPr>
          <w:sz w:val="24"/>
        </w:rPr>
      </w:pPr>
      <w:r w:rsidRPr="00FF57DD">
        <w:rPr>
          <w:bCs/>
          <w:sz w:val="24"/>
        </w:rPr>
        <w:t>W</w:t>
      </w:r>
      <w:r w:rsidRPr="00FF57DD">
        <w:rPr>
          <w:sz w:val="24"/>
        </w:rPr>
        <w:t xml:space="preserve"> </w:t>
      </w:r>
      <w:r w:rsidRPr="00195E76">
        <w:rPr>
          <w:sz w:val="24"/>
        </w:rPr>
        <w:t xml:space="preserve">okresie </w:t>
      </w:r>
      <w:r>
        <w:rPr>
          <w:sz w:val="24"/>
        </w:rPr>
        <w:t>365 dni przed dniem</w:t>
      </w:r>
      <w:r w:rsidRPr="00195E76">
        <w:rPr>
          <w:sz w:val="24"/>
        </w:rPr>
        <w:t xml:space="preserve"> złożenia wniosku nie zostałem skazany prawomocnym wyrokiem za naruszenie</w:t>
      </w:r>
      <w:r>
        <w:rPr>
          <w:sz w:val="24"/>
        </w:rPr>
        <w:t xml:space="preserve"> praw pracowniczych i nie jestem objęty postępowaniem w tej sprawie. </w:t>
      </w:r>
    </w:p>
    <w:p w:rsidR="00E74496" w:rsidRDefault="00E74496" w:rsidP="00E74496">
      <w:pPr>
        <w:tabs>
          <w:tab w:val="left" w:pos="1533"/>
        </w:tabs>
        <w:ind w:right="-710"/>
        <w:rPr>
          <w:b/>
          <w:sz w:val="24"/>
        </w:rPr>
      </w:pPr>
    </w:p>
    <w:p w:rsidR="00E74496" w:rsidRDefault="00E74496" w:rsidP="00E74496">
      <w:pPr>
        <w:ind w:right="-710"/>
        <w:rPr>
          <w:b/>
          <w:sz w:val="24"/>
        </w:rPr>
      </w:pPr>
    </w:p>
    <w:p w:rsidR="00E74496" w:rsidRDefault="00E74496" w:rsidP="00E74496">
      <w:pPr>
        <w:ind w:right="-710"/>
        <w:rPr>
          <w:b/>
          <w:sz w:val="24"/>
        </w:rPr>
      </w:pPr>
    </w:p>
    <w:p w:rsidR="00E74496" w:rsidRDefault="00E74496" w:rsidP="00E74496">
      <w:pPr>
        <w:pStyle w:val="Tekstdugiegocytatu"/>
        <w:jc w:val="left"/>
      </w:pPr>
    </w:p>
    <w:p w:rsidR="00E74496" w:rsidRDefault="00E74496" w:rsidP="00E74496">
      <w:pPr>
        <w:rPr>
          <w:sz w:val="24"/>
        </w:rPr>
      </w:pPr>
      <w:r>
        <w:rPr>
          <w:sz w:val="24"/>
        </w:rPr>
        <w:t>.............................., dnia .... .... .... ....</w:t>
      </w:r>
    </w:p>
    <w:p w:rsidR="00E74496" w:rsidRDefault="00E74496" w:rsidP="00E74496">
      <w:pPr>
        <w:ind w:left="2124" w:hanging="1644"/>
        <w:rPr>
          <w:sz w:val="22"/>
        </w:rPr>
      </w:pPr>
      <w:r>
        <w:rPr>
          <w:sz w:val="16"/>
          <w:szCs w:val="16"/>
        </w:rPr>
        <w:t>M</w:t>
      </w:r>
      <w:r w:rsidRPr="008820BB">
        <w:rPr>
          <w:sz w:val="16"/>
          <w:szCs w:val="16"/>
        </w:rPr>
        <w:t xml:space="preserve">iejscowość </w:t>
      </w:r>
      <w:r w:rsidRPr="008820BB">
        <w:rPr>
          <w:sz w:val="16"/>
          <w:szCs w:val="16"/>
        </w:rPr>
        <w:tab/>
      </w:r>
      <w:r w:rsidRPr="008820BB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8820BB">
        <w:rPr>
          <w:sz w:val="16"/>
          <w:szCs w:val="16"/>
        </w:rPr>
        <w:t xml:space="preserve">data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            ..............................................................</w:t>
      </w:r>
    </w:p>
    <w:p w:rsidR="00E74496" w:rsidRDefault="00E74496" w:rsidP="00E74496">
      <w:pPr>
        <w:ind w:left="-283" w:right="-710" w:firstLine="991"/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                           </w:t>
      </w:r>
      <w:r w:rsidRPr="00B811F6">
        <w:rPr>
          <w:sz w:val="22"/>
        </w:rPr>
        <w:t>(podpis i pieczęć osoby lub  osób upoważnionych</w:t>
      </w:r>
    </w:p>
    <w:p w:rsidR="00E74496" w:rsidRDefault="00E74496" w:rsidP="00E74496">
      <w:pPr>
        <w:ind w:left="3257" w:right="-710" w:firstLine="991"/>
        <w:rPr>
          <w:sz w:val="24"/>
          <w:szCs w:val="24"/>
        </w:rPr>
      </w:pPr>
      <w:r w:rsidRPr="00B811F6">
        <w:rPr>
          <w:sz w:val="22"/>
        </w:rPr>
        <w:t xml:space="preserve"> </w:t>
      </w:r>
      <w:r>
        <w:rPr>
          <w:sz w:val="22"/>
        </w:rPr>
        <w:tab/>
      </w:r>
      <w:r w:rsidRPr="00B811F6">
        <w:rPr>
          <w:sz w:val="22"/>
        </w:rPr>
        <w:t xml:space="preserve">do reprezentowania  </w:t>
      </w:r>
      <w:r w:rsidRPr="00B811F6">
        <w:rPr>
          <w:sz w:val="24"/>
          <w:szCs w:val="24"/>
        </w:rPr>
        <w:t xml:space="preserve">podmiotu ubiegającego się o </w:t>
      </w:r>
    </w:p>
    <w:p w:rsidR="00E74496" w:rsidRDefault="00E74496" w:rsidP="00E74496">
      <w:pPr>
        <w:ind w:left="5381" w:right="-710" w:firstLine="991"/>
        <w:rPr>
          <w:sz w:val="22"/>
        </w:rPr>
      </w:pPr>
      <w:r w:rsidRPr="00B811F6">
        <w:rPr>
          <w:sz w:val="24"/>
          <w:szCs w:val="24"/>
        </w:rPr>
        <w:t>organizację robót publicznych</w:t>
      </w:r>
      <w:r w:rsidRPr="00B811F6">
        <w:rPr>
          <w:sz w:val="22"/>
        </w:rPr>
        <w:t>)</w:t>
      </w:r>
    </w:p>
    <w:p w:rsidR="00E74496" w:rsidRDefault="00E74496" w:rsidP="00E74496">
      <w:pPr>
        <w:jc w:val="center"/>
        <w:rPr>
          <w:sz w:val="22"/>
        </w:rPr>
      </w:pPr>
    </w:p>
    <w:p w:rsidR="00E74496" w:rsidRDefault="00E74496" w:rsidP="00E74496">
      <w:pPr>
        <w:jc w:val="center"/>
        <w:rPr>
          <w:sz w:val="22"/>
        </w:rPr>
      </w:pPr>
    </w:p>
    <w:p w:rsidR="00E74496" w:rsidRDefault="00E74496" w:rsidP="00E74496">
      <w:pPr>
        <w:jc w:val="center"/>
        <w:rPr>
          <w:sz w:val="22"/>
        </w:rPr>
      </w:pPr>
    </w:p>
    <w:p w:rsidR="00E74496" w:rsidRDefault="00E74496" w:rsidP="00E74496">
      <w:pPr>
        <w:jc w:val="center"/>
        <w:rPr>
          <w:sz w:val="22"/>
        </w:rPr>
      </w:pPr>
    </w:p>
    <w:p w:rsidR="00E74496" w:rsidRDefault="00E74496" w:rsidP="00E74496">
      <w:pPr>
        <w:jc w:val="center"/>
        <w:rPr>
          <w:sz w:val="22"/>
        </w:rPr>
      </w:pPr>
    </w:p>
    <w:p w:rsidR="00E74496" w:rsidRDefault="00E74496" w:rsidP="00E74496">
      <w:pPr>
        <w:jc w:val="center"/>
        <w:rPr>
          <w:sz w:val="22"/>
        </w:rPr>
      </w:pPr>
    </w:p>
    <w:p w:rsidR="00E74496" w:rsidRDefault="00E74496" w:rsidP="00E74496">
      <w:pPr>
        <w:jc w:val="center"/>
        <w:rPr>
          <w:sz w:val="22"/>
        </w:rPr>
      </w:pPr>
    </w:p>
    <w:p w:rsidR="00E74496" w:rsidRDefault="00E74496" w:rsidP="00E74496">
      <w:pPr>
        <w:jc w:val="center"/>
        <w:rPr>
          <w:sz w:val="22"/>
        </w:rPr>
      </w:pPr>
    </w:p>
    <w:p w:rsidR="00E74496" w:rsidRDefault="00E74496" w:rsidP="00E74496">
      <w:pPr>
        <w:jc w:val="center"/>
        <w:rPr>
          <w:sz w:val="22"/>
        </w:rPr>
      </w:pPr>
    </w:p>
    <w:p w:rsidR="00E74496" w:rsidRDefault="00E74496" w:rsidP="00E74496">
      <w:pPr>
        <w:jc w:val="center"/>
        <w:rPr>
          <w:sz w:val="22"/>
        </w:rPr>
      </w:pPr>
    </w:p>
    <w:p w:rsidR="00E74496" w:rsidRDefault="00E74496" w:rsidP="00E74496">
      <w:pPr>
        <w:jc w:val="center"/>
        <w:rPr>
          <w:sz w:val="22"/>
        </w:rPr>
      </w:pPr>
    </w:p>
    <w:p w:rsidR="00E74496" w:rsidRDefault="00E74496" w:rsidP="00E74496">
      <w:pPr>
        <w:jc w:val="center"/>
        <w:rPr>
          <w:sz w:val="22"/>
        </w:rPr>
      </w:pPr>
    </w:p>
    <w:p w:rsidR="00E74496" w:rsidRDefault="00E74496" w:rsidP="00E74496">
      <w:pPr>
        <w:jc w:val="center"/>
        <w:rPr>
          <w:sz w:val="22"/>
        </w:rPr>
      </w:pPr>
    </w:p>
    <w:p w:rsidR="00C97935" w:rsidRDefault="00C97935"/>
    <w:sectPr w:rsidR="00C9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8166A"/>
    <w:multiLevelType w:val="hybridMultilevel"/>
    <w:tmpl w:val="50AE9C7A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96"/>
    <w:rsid w:val="00806015"/>
    <w:rsid w:val="00C97935"/>
    <w:rsid w:val="00E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7559B-809E-4E2F-A7B0-5247010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4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ugiegocytatu">
    <w:name w:val="Tekst długiego cytatu"/>
    <w:basedOn w:val="Normalny"/>
    <w:rsid w:val="00E74496"/>
    <w:pPr>
      <w:ind w:left="-283" w:right="-710"/>
      <w:jc w:val="center"/>
    </w:pPr>
    <w:rPr>
      <w:b/>
      <w:sz w:val="24"/>
    </w:rPr>
  </w:style>
  <w:style w:type="paragraph" w:customStyle="1" w:styleId="Default">
    <w:name w:val="Default"/>
    <w:rsid w:val="00E74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Sobek</dc:creator>
  <cp:keywords/>
  <dc:description/>
  <cp:lastModifiedBy>Jarosław Sobek</cp:lastModifiedBy>
  <cp:revision>2</cp:revision>
  <dcterms:created xsi:type="dcterms:W3CDTF">2025-05-30T10:27:00Z</dcterms:created>
  <dcterms:modified xsi:type="dcterms:W3CDTF">2025-06-05T12:00:00Z</dcterms:modified>
</cp:coreProperties>
</file>